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平罗县2021年第二批为民办实事意见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"http://www3.jconline.cn/government/2008/11/gonggao.doc" \t "_blank"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建议征集表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3"/>
        <w:tblpPr w:leftFromText="180" w:rightFromText="180" w:vertAnchor="text" w:horzAnchor="page" w:tblpX="1890" w:tblpY="273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填报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单位（个人）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实事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所属领域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现  状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  <w:lang w:val="en-US" w:eastAsia="zh-CN"/>
              </w:rPr>
              <w:t>建  议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联系地址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</w:pPr>
      <w:r>
        <w:rPr>
          <w:rFonts w:hint="eastAsia" w:ascii="仿宋_GB2312" w:hAnsi="Times New Roman" w:eastAsia="仿宋_GB2312"/>
          <w:kern w:val="30"/>
          <w:sz w:val="30"/>
          <w:szCs w:val="30"/>
        </w:rPr>
        <w:t>注：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1.所属领域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从“社会保障、医疗卫生、文化教育、基础设施</w:t>
      </w:r>
      <w:bookmarkStart w:id="0" w:name="_GoBack"/>
      <w:bookmarkEnd w:id="0"/>
      <w:r>
        <w:rPr>
          <w:rFonts w:hint="eastAsia" w:ascii="仿宋_GB2312" w:hAnsi="Times New Roman" w:eastAsia="仿宋_GB2312"/>
          <w:kern w:val="30"/>
          <w:sz w:val="30"/>
          <w:szCs w:val="30"/>
        </w:rPr>
        <w:t>建设、住房保障、生态环境、养老服务、交通运输、食品安全、公共安全”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等领域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中选填或另拟填写；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.一个</w:t>
      </w:r>
      <w:r>
        <w:rPr>
          <w:rFonts w:hint="eastAsia" w:ascii="仿宋_GB2312" w:hAnsi="Times New Roman" w:eastAsia="仿宋_GB2312"/>
          <w:kern w:val="30"/>
          <w:sz w:val="30"/>
          <w:szCs w:val="30"/>
          <w:lang w:val="en-US" w:eastAsia="zh-CN"/>
        </w:rPr>
        <w:t>建议</w:t>
      </w:r>
      <w:r>
        <w:rPr>
          <w:rFonts w:hint="eastAsia" w:ascii="仿宋_GB2312" w:hAnsi="Times New Roman" w:eastAsia="仿宋_GB2312"/>
          <w:kern w:val="30"/>
          <w:sz w:val="30"/>
          <w:szCs w:val="30"/>
        </w:rPr>
        <w:t>填报一张表格。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21EB"/>
    <w:rsid w:val="20E321EB"/>
    <w:rsid w:val="2BF54909"/>
    <w:rsid w:val="32622B50"/>
    <w:rsid w:val="3518339A"/>
    <w:rsid w:val="3F600FC6"/>
    <w:rsid w:val="4C387EE5"/>
    <w:rsid w:val="617B176A"/>
    <w:rsid w:val="64DA1D25"/>
    <w:rsid w:val="64E36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2019-10-12T00:41:00Z</dcterms:created>
  <dc:creator>我不是总裁</dc:creator>
  <cp:lastModifiedBy>Administrator</cp:lastModifiedBy>
  <cp:lastPrinted>2021-03-09T00:29:00Z</cp:lastPrinted>
  <dcterms:modified xsi:type="dcterms:W3CDTF">2021-09-07T02:01:31Z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9C76B2798F4941A1B194FDBB57476975</vt:lpwstr>
  </property>
</Properties>
</file>