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红崖子乡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网格员工作职责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b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一、网格员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25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1.采集基础信息。</w:t>
      </w:r>
      <w:r>
        <w:rPr>
          <w:rFonts w:hint="eastAsia" w:ascii="仿宋_GB2312" w:eastAsia="仿宋_GB2312"/>
          <w:bCs/>
          <w:sz w:val="32"/>
          <w:szCs w:val="32"/>
        </w:rPr>
        <w:t>全面采集、动态掌握并及时上报网格内的居民的家庭、人口、土地、房屋、社保、诉求、就业、收入、安全等情况，并及时做好信息动态更新，做到底子准、情况清、动向明。准确掌握网格内党员、少数民族及生活困难家庭、单亲家庭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留守儿童、空巢老人、闲散青少年、</w:t>
      </w:r>
      <w:r>
        <w:rPr>
          <w:rFonts w:hint="eastAsia" w:ascii="仿宋_GB2312" w:eastAsia="仿宋_GB2312"/>
          <w:bCs/>
          <w:sz w:val="32"/>
          <w:szCs w:val="32"/>
        </w:rPr>
        <w:t>流动人口、残疾人、吸毒人员、刑满释放人员等特殊人群的基础信息及情况变化。村级网格员每周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至少</w:t>
      </w:r>
      <w:r>
        <w:rPr>
          <w:rFonts w:hint="eastAsia" w:ascii="仿宋_GB2312" w:eastAsia="仿宋_GB2312"/>
          <w:bCs/>
          <w:sz w:val="32"/>
          <w:szCs w:val="32"/>
        </w:rPr>
        <w:t>要完成2条电子民情日志，每少完成一次扣1分。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25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2.联络社情民意。</w:t>
      </w:r>
      <w:r>
        <w:rPr>
          <w:rFonts w:hint="eastAsia" w:ascii="仿宋_GB2312" w:eastAsia="仿宋_GB2312"/>
          <w:bCs/>
          <w:sz w:val="32"/>
          <w:szCs w:val="32"/>
        </w:rPr>
        <w:t>做好居民与村之间的信息沟通、情况通报；听取党员意见，调动和发挥党员居民积极作用；定期走访居民，及时收集社情民意，畅通居民诉求渠道，反映居民诉求愿望，做好登记上报和情况反馈工作，依法维护居民合法权益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25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3.协调解决问题。</w:t>
      </w:r>
      <w:r>
        <w:rPr>
          <w:rFonts w:hint="eastAsia" w:ascii="仿宋_GB2312" w:eastAsia="仿宋_GB2312"/>
          <w:bCs/>
          <w:sz w:val="32"/>
          <w:szCs w:val="32"/>
        </w:rPr>
        <w:t>及时了解、定期排查并协调解决网格内的居民纠纷、信访举报等问题，力所能及地做好调解工作，最大限度把问题解决在网格内。对网格内居民反映的问题，能解决的及时解决；对短期内难以解决或解决难度较大的事宜，应向居民说明理由；对解决不了的问题，按照职责权限，直接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bCs/>
          <w:sz w:val="32"/>
          <w:szCs w:val="32"/>
        </w:rPr>
        <w:t>综治中心反映，逐级汇报解决；对重大突发事宜要在第一时间向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bCs/>
          <w:sz w:val="32"/>
          <w:szCs w:val="32"/>
        </w:rPr>
        <w:t>政府上报。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25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4.代办审批事务。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协助开展有关公共服务和行政审批事项的入户核查工作，配合相关职能部门开展吸毒、社区矫正和刑满释放等人员的帮教服务工作；</w:t>
      </w:r>
      <w:r>
        <w:rPr>
          <w:rFonts w:hint="eastAsia" w:ascii="仿宋_GB2312" w:eastAsia="仿宋_GB2312"/>
          <w:bCs/>
          <w:sz w:val="32"/>
          <w:szCs w:val="32"/>
        </w:rPr>
        <w:t>为老弱病残等行动不便的特殊困难居民代办低保、困难救助、民政优抚、残疾人服务等公共服务事项和行政审批事项。</w:t>
      </w: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楷体_GB2312"/>
          <w:b/>
          <w:sz w:val="32"/>
          <w:szCs w:val="32"/>
        </w:rPr>
      </w:pPr>
      <w:r>
        <w:rPr>
          <w:rFonts w:hint="eastAsia" w:ascii="黑体" w:hAnsi="黑体" w:eastAsia="黑体"/>
          <w:sz w:val="32"/>
        </w:rPr>
        <w:t>二、网格协管员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1.网格督导员：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督促网格工作人员履行工作职责；定期组织召开网格工作会议，整理、汇总、归类、分析、处理、分流其他网格成员收集上报的各类信息，督促回复办理结果，落实“周、月、季、年”工作制度；走访了解掌握社情民意，网格督导员开展网格服务管理工作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2.网格警员：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排查社会治安隐患和不稳定因素，及时妥善处置社会治安问题和矛盾冲突；加强特殊人群、重点人员稳控工作以及流动人口、出租房的管理服务工作；组织群防群治和治安联防；做好安全防范、开展网格安全宣传教育工作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3.网格消防员：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组织居民开展用电、用气、防火等安全知识宣传教育；定期开展网格消防设施安全排查，帮助网格内的重点企事业单位和商户完善消防安全措施；协助调查和事故善后处理工作。</w:t>
      </w:r>
    </w:p>
    <w:p>
      <w:pPr>
        <w:shd w:val="clear"/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4.网格监督员：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监督网格员、网格督导员、网格警员、网格消防员履行工作职责；就网格服务管理存在的问题提出加强和改进的意见建议，并及时向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政府反映情况。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D5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2021-03-08T08:19:51Z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