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AE" w:rsidRPr="005E75EE" w:rsidRDefault="005E75EE" w:rsidP="005E75EE">
      <w:pPr>
        <w:pStyle w:val="Default"/>
        <w:spacing w:line="640" w:lineRule="exact"/>
        <w:rPr>
          <w:rFonts w:ascii="Times New Roman" w:eastAsia="仿宋_GB2312" w:hAnsi="Times New Roman" w:hint="default"/>
          <w:color w:val="000000" w:themeColor="text1"/>
          <w:sz w:val="32"/>
          <w:szCs w:val="32"/>
        </w:rPr>
      </w:pPr>
      <w:r w:rsidRPr="005E75EE">
        <w:rPr>
          <w:rFonts w:ascii="Times New Roman" w:eastAsia="仿宋_GB2312" w:hAnsi="Times New Roman" w:hint="default"/>
          <w:color w:val="000000" w:themeColor="text1"/>
          <w:sz w:val="32"/>
          <w:szCs w:val="32"/>
        </w:rPr>
        <w:t>附件</w:t>
      </w:r>
      <w:r w:rsidRPr="005E75EE">
        <w:rPr>
          <w:rFonts w:ascii="Times New Roman" w:eastAsia="仿宋_GB2312" w:hAnsi="Times New Roman" w:hint="default"/>
          <w:color w:val="000000" w:themeColor="text1"/>
          <w:sz w:val="32"/>
          <w:szCs w:val="32"/>
        </w:rPr>
        <w:t>1</w:t>
      </w:r>
    </w:p>
    <w:p w:rsidR="005E75EE" w:rsidRDefault="005E75EE" w:rsidP="005E75EE">
      <w:pPr>
        <w:pStyle w:val="Default"/>
        <w:spacing w:line="64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p w:rsidR="00F608AE" w:rsidRDefault="005E75EE" w:rsidP="005E75EE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</w:rPr>
        <w:t>年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</w:rPr>
        <w:t>城关镇帮扶解困工作领导小组</w:t>
      </w:r>
    </w:p>
    <w:p w:rsidR="00F608AE" w:rsidRDefault="00F608AE" w:rsidP="005E75EE">
      <w:pPr>
        <w:pStyle w:val="Default"/>
        <w:spacing w:line="640" w:lineRule="exact"/>
        <w:rPr>
          <w:rFonts w:hint="default"/>
        </w:rPr>
      </w:pPr>
    </w:p>
    <w:p w:rsidR="00F608AE" w:rsidRDefault="005E75EE" w:rsidP="005E75EE">
      <w:pPr>
        <w:snapToGri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赵海燕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镇党委副书记、镇长</w:t>
      </w:r>
    </w:p>
    <w:p w:rsidR="00F608AE" w:rsidRDefault="005E75EE" w:rsidP="005E75EE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镇党委委员、人大主席</w:t>
      </w:r>
    </w:p>
    <w:p w:rsidR="00F608AE" w:rsidRDefault="005E75EE" w:rsidP="005E75EE">
      <w:pPr>
        <w:spacing w:line="640" w:lineRule="exact"/>
        <w:ind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镇党委委员、纪委书记</w:t>
      </w:r>
    </w:p>
    <w:p w:rsidR="00F608AE" w:rsidRDefault="005E75EE" w:rsidP="005E75EE">
      <w:pPr>
        <w:spacing w:line="640" w:lineRule="exact"/>
        <w:ind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王会文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镇党委委员、副镇长</w:t>
      </w:r>
    </w:p>
    <w:p w:rsidR="00F608AE" w:rsidRDefault="005E75EE" w:rsidP="005E75EE">
      <w:pPr>
        <w:spacing w:line="640" w:lineRule="exact"/>
        <w:ind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镇党委委员、副镇长</w:t>
      </w:r>
    </w:p>
    <w:p w:rsidR="00F608AE" w:rsidRDefault="005E75EE" w:rsidP="005E75EE">
      <w:pPr>
        <w:spacing w:line="640" w:lineRule="exact"/>
        <w:ind w:firstLine="22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张学林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镇党委委员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镇长</w:t>
      </w:r>
    </w:p>
    <w:p w:rsidR="00F608AE" w:rsidRDefault="005E75EE" w:rsidP="005E75EE">
      <w:pPr>
        <w:spacing w:line="640" w:lineRule="exact"/>
        <w:ind w:firstLine="22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镇党委委员、武装部长</w:t>
      </w:r>
    </w:p>
    <w:p w:rsidR="00F608AE" w:rsidRDefault="005E75EE" w:rsidP="005E75EE">
      <w:pPr>
        <w:spacing w:line="640" w:lineRule="exact"/>
        <w:ind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张崇海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镇党委委员</w:t>
      </w:r>
      <w:r>
        <w:rPr>
          <w:rFonts w:ascii="仿宋_GB2312" w:eastAsia="仿宋_GB2312" w:hAnsi="仿宋_GB2312" w:cs="仿宋_GB2312" w:hint="eastAsia"/>
          <w:spacing w:val="-2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组织委员</w:t>
      </w:r>
    </w:p>
    <w:p w:rsidR="00F608AE" w:rsidRDefault="005E75EE" w:rsidP="005E75EE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员：各站所、村居负责人</w:t>
      </w:r>
    </w:p>
    <w:p w:rsidR="00F608AE" w:rsidRDefault="005E75EE" w:rsidP="005E75EE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领导小组办公室设在镇民政所，由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张学林</w:t>
      </w:r>
      <w:r>
        <w:rPr>
          <w:rFonts w:ascii="仿宋_GB2312" w:eastAsia="仿宋_GB2312" w:hAnsi="仿宋_GB2312" w:cs="仿宋_GB2312" w:hint="eastAsia"/>
          <w:sz w:val="32"/>
          <w:szCs w:val="32"/>
        </w:rPr>
        <w:t>任办公室主任，具体负责帮扶解困工作。</w:t>
      </w:r>
    </w:p>
    <w:p w:rsidR="00F608AE" w:rsidRDefault="00F608AE" w:rsidP="005E75EE">
      <w:pPr>
        <w:spacing w:line="640" w:lineRule="exact"/>
      </w:pPr>
    </w:p>
    <w:sectPr w:rsidR="00F608AE" w:rsidSect="00F6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F5954E9"/>
    <w:rsid w:val="005E75EE"/>
    <w:rsid w:val="00F608AE"/>
    <w:rsid w:val="604B178D"/>
    <w:rsid w:val="7F59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608AE"/>
    <w:pPr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608AE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Times New Roman" w:hint="eastAsia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2021-06-08T07:41:00Z</dcterms:created>
  <dcterms:modified xsi:type="dcterms:W3CDTF">2021-06-08T07:57:00Z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FDEC5340AAAE4834B2B216BE8D13E50A</vt:lpwstr>
  </property>
</Properties>
</file>