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A8F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  <w:t>灵沙乡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优秀共产党员、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  <w:t>灵沙乡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优秀党务工作者、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  <w:t>灵沙乡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先进基层党组织拟表彰对象的公示</w:t>
      </w:r>
    </w:p>
    <w:p w14:paraId="2D5E086D">
      <w:pPr>
        <w:rPr>
          <w:rFonts w:hint="eastAsia"/>
        </w:rPr>
      </w:pPr>
    </w:p>
    <w:p w14:paraId="7E8F1E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灵沙乡党委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决定，在中国共产党成立105周年之际，表彰一批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灵沙乡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优秀共产党员、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灵沙乡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优秀党务工作者和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灵沙乡</w:t>
      </w:r>
      <w:r>
        <w:rPr>
          <w:rFonts w:hint="eastAsia" w:ascii="仿宋_GB2312" w:hAnsi="仿宋_GB2312" w:eastAsia="仿宋_GB2312" w:cs="仿宋_GB2312"/>
          <w:sz w:val="32"/>
          <w:szCs w:val="32"/>
        </w:rPr>
        <w:t>先进基层党组织。根据评选表彰工作安排，在全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党组织自下而上逐级推荐、考察和征求相关单位意见的基础上，经过认真研究、审核把关，确定了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名优秀共产党员、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名优秀党务工作者、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个先进基层党组织拟表彰对象。</w:t>
      </w:r>
    </w:p>
    <w:p w14:paraId="1B54E73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8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为充分发扬民主、广泛听取意见、接受社会监督，现将拟表彰对象予以公示。公示时间为：2026年6月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日至2026年6月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日（5个工作日）。公示期间，如对公示对象有异议，可向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灵沙乡党建办公室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反映，以单位名义反映情况的材料需加盖单位公章，以个人名义反映情况的材料应署实名，并提供联系电话。接受电话反映时间为工作日上午8:30-12:00，下午14:30-18: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0。</w:t>
      </w:r>
    </w:p>
    <w:p w14:paraId="093CC5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8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联系电话：0952-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6801081</w:t>
      </w:r>
    </w:p>
    <w:p w14:paraId="62C6BE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85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通信地址：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灵沙乡党建办公室</w:t>
      </w:r>
    </w:p>
    <w:p w14:paraId="27A7CE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8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邮政编码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：753400</w:t>
      </w:r>
    </w:p>
    <w:p w14:paraId="76BDDC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8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52EB63">
      <w:pPr>
        <w:jc w:val="center"/>
        <w:rPr>
          <w:rStyle w:val="6"/>
          <w:rFonts w:hint="eastAsia" w:ascii="黑体" w:hAnsi="黑体" w:eastAsia="黑体" w:cs="黑体"/>
          <w:sz w:val="32"/>
          <w:szCs w:val="32"/>
          <w:lang w:eastAsia="zh-CN"/>
        </w:rPr>
      </w:pPr>
    </w:p>
    <w:p w14:paraId="211FB2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灵沙乡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“两优一先”拟表彰对象名单</w:t>
      </w:r>
    </w:p>
    <w:p w14:paraId="3ABDED1E">
      <w:pPr>
        <w:rPr>
          <w:rStyle w:val="6"/>
          <w:rFonts w:hint="eastAsia" w:ascii="楷体" w:hAnsi="楷体" w:eastAsia="楷体" w:cs="楷体"/>
          <w:b/>
          <w:bCs w:val="0"/>
          <w:sz w:val="32"/>
          <w:szCs w:val="32"/>
        </w:rPr>
      </w:pPr>
    </w:p>
    <w:p w14:paraId="06F0BED9">
      <w:pP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</w:rPr>
        <w:t>优秀共产党员拟表彰对象</w:t>
      </w:r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（</w:t>
      </w:r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9名</w:t>
      </w:r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）</w:t>
      </w:r>
    </w:p>
    <w:p w14:paraId="11B1F2A8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马小霞（女，回族）灵沙乡东润村党支部委员兼村委会副主任</w:t>
      </w:r>
    </w:p>
    <w:p w14:paraId="461DAB3A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王占军（回族）灵沙乡统一村党支部党员</w:t>
      </w:r>
    </w:p>
    <w:p w14:paraId="4AF05CBD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马  楠（回族）灵沙乡东灵村党支部书记兼村委会主任</w:t>
      </w:r>
    </w:p>
    <w:p w14:paraId="7DF59972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马春燕（女，回族）灵沙乡田家村党支部党员</w:t>
      </w:r>
    </w:p>
    <w:p w14:paraId="5EE80DEA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何建明（回族）灵沙乡何家村党支部党员</w:t>
      </w:r>
    </w:p>
    <w:p w14:paraId="362030EE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马生伏（回族）灵沙乡灵沙村党支部党员</w:t>
      </w:r>
    </w:p>
    <w:p w14:paraId="52C4A7FA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马少红（回族）灵沙乡富贵村党支部委员兼村监会主任</w:t>
      </w:r>
    </w:p>
    <w:p w14:paraId="20A90419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王金虎（汉族）灵沙乡胜利村党支部副书记兼村委会副主任</w:t>
      </w:r>
    </w:p>
    <w:p w14:paraId="19229DD9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韩少文（回族）灵沙乡机关党支部党员</w:t>
      </w:r>
    </w:p>
    <w:p w14:paraId="10383C93">
      <w:pP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</w:rPr>
        <w:t>优秀党务工作者拟表彰对象</w:t>
      </w:r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（</w:t>
      </w:r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3名</w:t>
      </w:r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）</w:t>
      </w:r>
    </w:p>
    <w:p w14:paraId="3B4197B4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何  瑞（回族）灵沙乡西灵村党支部副书记兼村委会委员</w:t>
      </w:r>
    </w:p>
    <w:p w14:paraId="035C6820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毛建生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（回族）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灵沙乡先锋村党支部副书记兼村委会副主任</w:t>
      </w:r>
    </w:p>
    <w:p w14:paraId="0B7FF5DA">
      <w:pP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马少飞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（回族）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灵沙乡光明村党支部副书记兼村委会委员</w:t>
      </w:r>
    </w:p>
    <w:p w14:paraId="0A79333F">
      <w:pP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</w:rPr>
        <w:t>先进基层党组织拟表彰对象</w:t>
      </w:r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（</w:t>
      </w:r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1个</w:t>
      </w:r>
      <w:r>
        <w:rPr>
          <w:rStyle w:val="6"/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）</w:t>
      </w:r>
    </w:p>
    <w:p w14:paraId="64DECEB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灵沙乡田家村党支部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1197D"/>
    <w:rsid w:val="02C1197D"/>
    <w:rsid w:val="5910752F"/>
    <w:rsid w:val="7FDF3EA6"/>
    <w:rsid w:val="7FF74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2026-06-23T22:44:00Z</dcterms:created>
  <dc:creator>Zurich</dc:creator>
  <cp:lastModifiedBy>Lily</cp:lastModifiedBy>
  <cp:lastPrinted>2026-06-23T23:06:00Z</cp:lastPrinted>
  <dcterms:modified xsi:type="dcterms:W3CDTF">2026-06-23T17:32:55Z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A5CCE2F1973C3705E4373A6AF9454AB9_43</vt:lpwstr>
  </property>
  <property fmtid="{D5CDD505-2E9C-101B-9397-08002B2CF9AE}" pid="4" name="KSOTemplateDocerSaveRecord">
    <vt:lpwstr>eyJoZGlkIjoiNWM0ZGMxNjU2ZjRhNGMyY2E5M2M2MGQwNTBkNjc0ODMiLCJ1c2VySWQiOiIxMjMxMzQ4MTgxIn0=</vt:lpwstr>
  </property>
</Properties>
</file>