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/>
        <w:jc w:val="left"/>
        <w:textAlignment w:val="baseline"/>
        <w:rPr>
          <w:rFonts w:hint="eastAsia" w:ascii="国标黑体" w:hAnsi="国标黑体" w:eastAsia="国标黑体" w:cs="国标黑体"/>
          <w:b w:val="0"/>
          <w:bCs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平罗县2024年财政衔接推进乡村振兴补助资金项目抽审审减资金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调整使用计划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1"/>
          <w:szCs w:val="31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为加强过渡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期内财政衔接推进乡村振兴补助资金管理，切实提高衔接资金使用效益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，确保资金支付率达到中央、自治区要求，现对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2021-2023年及2024年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抽审的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19个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项目审减资金及存在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资金缺口的4个项目资金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使用进行调整。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国标黑体" w:cs="国标黑体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bookmarkStart w:id="0" w:name="OLE_LINK5"/>
      <w:r>
        <w:rPr>
          <w:rFonts w:hint="eastAsia" w:ascii="Times New Roman" w:hAnsi="Times New Roman" w:eastAsia="国标黑体" w:cs="国标黑体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一、调减的项目和资金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陶乐镇马太沟村肉羊养殖园区基础设施配套项目，抽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审审减工程费225566.18元，抵扣欠付工程款后，本次调减资金为0。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平罗县崇富村设施蔬菜大棚三期项目，抽审审减工程费35254.01元，抵扣欠付工程款后，本次调减资金为0。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平罗县城关镇沿河村日光温室建设项目（一标段），抽审审减工程费19172.66元，抵扣欠付工程款后，本次调减资金为0。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平罗县红崖子乡红翔新村肉牛养殖园区建设项目，抽审审减工程费8223.02元，按照资金安排实际情况，本次调减资金为8145.00元。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平罗县红崖子乡红翔新村肉羊养殖园区建设项目，抽审审减工程费15745.85元，本次调减资金为15745.85元。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平罗县红崖子乡红翔新村标准化瓜菜基地日光温室建设项目（一、二标段），抽审审减工程费44083.65元，本次调减资金为44083.65元。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7.平罗县渠口乡红阳村设施蔬菜产业项目(一期)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，抽审审减工程费9790.50元，按照资金安排实际情况，本次调减资金为9681.94元。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8.平罗县庙庙湖村污水管网提升改造项目（一期）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，抽审审减工程费36741.45元，本次调减资金为36741.45元。 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9.平罗县沙湖社区（前进农场）安全饮水水质提升改造工程，抽审审减工程费16633.32元，按照资金安排实际情况，本次调减资金为16632.16元。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10.平罗县河东地区生态移民供水改造项目（红翔村、庙庙湖村），抽审审减工程费8238.48元，本次调减资金为8238.48元。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11.黄渠桥镇五星村制种设施农业项目（二期），抽审审减工程费205747.31元，按照资金安排实际情况，本次调减资金为199236.29元。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12.</w:t>
      </w: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平罗县高仁乡八顷村瓜菜保鲜分拣冷链中心建设项目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，抽审审减工程费24542.28元，本次调减资金为24542.28元。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13.平罗县通伏乡金堂桥村美丽乡村提升改造项目，抽审审减工程费42711.39元，本次调减资金为42711.39元。</w:t>
      </w:r>
    </w:p>
    <w:p>
      <w:pPr>
        <w:keepNext w:val="0"/>
        <w:keepLines w:val="0"/>
        <w:pageBreakBefore w:val="0"/>
        <w:widowControl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14.平罗县红崖子乡红瑞村沙漠瓜菜日光温室四期建设项目（一、二标段），抽审审减工程费161348.00元，按照资金安排实际情况，本次调减资金为161327.99元。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15.平罗县宝丰镇宝丰村菌菇温室建设一期项目，抽审审减工程费67593.64元，本次调减资金为67593.64元。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16.平罗县宝丰镇宝丰村菌菇温室建设二期项目，抽审审减工程费113499.50元，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按照资金安排实际情况，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本次调减资金为113469.14元。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17.陶乐镇庙庙湖村肉牛养殖园区项目（二期）为2021-2023年抽审项目，抽审审减工程费69174.24元，本次调减资金为69174.24元。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18.高仁乡高仁村日光温室建设项目为2021-2023年抽审项目，抽审审减工程费38877.61元，按照资金安排实际情况，本次调减资金为12377.61元。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按照抽审情况，以上18个项目审减工程费共计</w:t>
      </w:r>
      <w:bookmarkStart w:id="1" w:name="OLE_LINK4"/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829701.11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元</w:t>
      </w:r>
      <w:bookmarkEnd w:id="1"/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国标黑体" w:cs="国标黑体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国标黑体" w:cs="国标黑体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二、调增的项目和资金</w:t>
      </w:r>
    </w:p>
    <w:p>
      <w:pPr>
        <w:keepNext w:val="0"/>
        <w:keepLines w:val="0"/>
        <w:pageBreakBefore w:val="0"/>
        <w:tabs>
          <w:tab w:val="left" w:pos="56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2025年安排</w:t>
      </w: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黄渠桥镇四渠村巷道排水管道及道路硬化项目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452449.05元，本次调增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829701.11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元，调整后共安排资金1282150.16元。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黑体" w:cs="黑体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三、工作保障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222222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县财政局会同农业农村局，按文件要求及时调整衔接资金指标，农业农村局须督促相关乡镇加快资金支付进度，保障调整资金及时拨付到位。同时，相关乡镇要抓紧与第三方抽审公司及施工方对接，推动2021-2023年及2024年抽审未定案项目尽快定案，及时收回审减资金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1598" w:leftChars="304" w:right="0" w:hanging="960" w:hangingChars="30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2" w:name="_GoBack"/>
      <w:bookmarkEnd w:id="2"/>
    </w:p>
    <w:bookmarkEnd w:id="0"/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38C"/>
    <w:rsid w:val="04071455"/>
    <w:rsid w:val="04722ABA"/>
    <w:rsid w:val="049C55FB"/>
    <w:rsid w:val="067C5E66"/>
    <w:rsid w:val="06C31DA0"/>
    <w:rsid w:val="06CB2F91"/>
    <w:rsid w:val="06FB1677"/>
    <w:rsid w:val="08280066"/>
    <w:rsid w:val="086F1198"/>
    <w:rsid w:val="08AC5554"/>
    <w:rsid w:val="093A392E"/>
    <w:rsid w:val="0B90120D"/>
    <w:rsid w:val="0F103FFE"/>
    <w:rsid w:val="0F8A0C07"/>
    <w:rsid w:val="0FBF443B"/>
    <w:rsid w:val="0FEA615E"/>
    <w:rsid w:val="10D64565"/>
    <w:rsid w:val="11B4019A"/>
    <w:rsid w:val="130863D3"/>
    <w:rsid w:val="136C2CCE"/>
    <w:rsid w:val="13CF4DA1"/>
    <w:rsid w:val="15D67E5A"/>
    <w:rsid w:val="17EC5516"/>
    <w:rsid w:val="185531D1"/>
    <w:rsid w:val="198F0515"/>
    <w:rsid w:val="1AC57C5E"/>
    <w:rsid w:val="1B961009"/>
    <w:rsid w:val="1C0879EB"/>
    <w:rsid w:val="1C1F1397"/>
    <w:rsid w:val="1C643E6C"/>
    <w:rsid w:val="1DB00901"/>
    <w:rsid w:val="1E2D687D"/>
    <w:rsid w:val="1EA24D16"/>
    <w:rsid w:val="1F574AF8"/>
    <w:rsid w:val="1F765F26"/>
    <w:rsid w:val="22907CF0"/>
    <w:rsid w:val="23E330CC"/>
    <w:rsid w:val="25AC0965"/>
    <w:rsid w:val="25FE4F2F"/>
    <w:rsid w:val="268858CC"/>
    <w:rsid w:val="27756A66"/>
    <w:rsid w:val="28E849F5"/>
    <w:rsid w:val="29792ED7"/>
    <w:rsid w:val="29F91476"/>
    <w:rsid w:val="2B4F28F0"/>
    <w:rsid w:val="2BA968E7"/>
    <w:rsid w:val="2D281060"/>
    <w:rsid w:val="301B111C"/>
    <w:rsid w:val="33C5588B"/>
    <w:rsid w:val="35086AF2"/>
    <w:rsid w:val="354457B6"/>
    <w:rsid w:val="354D1158"/>
    <w:rsid w:val="39F12F84"/>
    <w:rsid w:val="3A636957"/>
    <w:rsid w:val="3B89550C"/>
    <w:rsid w:val="3BB9A992"/>
    <w:rsid w:val="3DE13E64"/>
    <w:rsid w:val="3F174BE4"/>
    <w:rsid w:val="3F7FEE96"/>
    <w:rsid w:val="3FC7E60C"/>
    <w:rsid w:val="3FFB874C"/>
    <w:rsid w:val="40006503"/>
    <w:rsid w:val="41F6658B"/>
    <w:rsid w:val="424918EC"/>
    <w:rsid w:val="427D7A81"/>
    <w:rsid w:val="4433489B"/>
    <w:rsid w:val="454F715B"/>
    <w:rsid w:val="45ED459E"/>
    <w:rsid w:val="460C5E7C"/>
    <w:rsid w:val="46CE1383"/>
    <w:rsid w:val="47890286"/>
    <w:rsid w:val="48083956"/>
    <w:rsid w:val="48A15E8E"/>
    <w:rsid w:val="490A0813"/>
    <w:rsid w:val="492549C0"/>
    <w:rsid w:val="4A113855"/>
    <w:rsid w:val="4A9E310F"/>
    <w:rsid w:val="4AEB6BDD"/>
    <w:rsid w:val="4B812312"/>
    <w:rsid w:val="4BC05F56"/>
    <w:rsid w:val="4CFE69B5"/>
    <w:rsid w:val="4F17013E"/>
    <w:rsid w:val="4FEB2EBA"/>
    <w:rsid w:val="523F1387"/>
    <w:rsid w:val="52AA2CA4"/>
    <w:rsid w:val="52D44E5C"/>
    <w:rsid w:val="559A68F0"/>
    <w:rsid w:val="55EB027A"/>
    <w:rsid w:val="57D53861"/>
    <w:rsid w:val="5A860D09"/>
    <w:rsid w:val="5B160DEC"/>
    <w:rsid w:val="5B906766"/>
    <w:rsid w:val="5BE85772"/>
    <w:rsid w:val="5C476E6F"/>
    <w:rsid w:val="5C7C102A"/>
    <w:rsid w:val="5CF13B27"/>
    <w:rsid w:val="678D844C"/>
    <w:rsid w:val="6BDCD789"/>
    <w:rsid w:val="6C2A3A9A"/>
    <w:rsid w:val="6CCF432B"/>
    <w:rsid w:val="6CFB6245"/>
    <w:rsid w:val="6EFFCBEB"/>
    <w:rsid w:val="6F615CC2"/>
    <w:rsid w:val="6FD84F8B"/>
    <w:rsid w:val="6FEF5A8D"/>
    <w:rsid w:val="71074107"/>
    <w:rsid w:val="71E10C86"/>
    <w:rsid w:val="736F39CE"/>
    <w:rsid w:val="737241CD"/>
    <w:rsid w:val="73D47A5E"/>
    <w:rsid w:val="757440EE"/>
    <w:rsid w:val="75EF3DBC"/>
    <w:rsid w:val="76236B59"/>
    <w:rsid w:val="773E9E0B"/>
    <w:rsid w:val="78880E1E"/>
    <w:rsid w:val="78E611DF"/>
    <w:rsid w:val="7978E624"/>
    <w:rsid w:val="7A721984"/>
    <w:rsid w:val="7C6FF7E9"/>
    <w:rsid w:val="7C8B0AF7"/>
    <w:rsid w:val="7D925D0F"/>
    <w:rsid w:val="7EB871B8"/>
    <w:rsid w:val="7F738F5E"/>
    <w:rsid w:val="7F7460D9"/>
    <w:rsid w:val="7FEE0E2D"/>
    <w:rsid w:val="9BDDCD6B"/>
    <w:rsid w:val="9C3E8A15"/>
    <w:rsid w:val="B7F55C9D"/>
    <w:rsid w:val="BF372C21"/>
    <w:rsid w:val="BFDFF91B"/>
    <w:rsid w:val="C8BF3720"/>
    <w:rsid w:val="D3FD5B49"/>
    <w:rsid w:val="DECF0386"/>
    <w:rsid w:val="EED7C7B5"/>
    <w:rsid w:val="EFFC5EF3"/>
    <w:rsid w:val="F3EFBA92"/>
    <w:rsid w:val="F5FFF1A3"/>
    <w:rsid w:val="FABA611B"/>
    <w:rsid w:val="FBACF2A3"/>
    <w:rsid w:val="FEDD0BBC"/>
    <w:rsid w:val="FFC6A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  <w:rPr>
      <w:rFonts w:ascii="宋体" w:hAnsi="宋体" w:cs="宋体"/>
      <w:kern w:val="2"/>
      <w:sz w:val="21"/>
      <w:szCs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customStyle="1" w:styleId="7">
    <w:name w:val="引用"/>
    <w:next w:val="1"/>
    <w:unhideWhenUsed/>
    <w:qFormat/>
    <w:uiPriority w:val="0"/>
    <w:pPr>
      <w:wordWrap w:val="0"/>
      <w:spacing w:before="200" w:beforeLines="0" w:after="160" w:afterLines="0"/>
      <w:ind w:left="864" w:right="864"/>
      <w:jc w:val="center"/>
    </w:pPr>
    <w:rPr>
      <w:rFonts w:hint="default"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9"/>
    <w:next w:val="1"/>
    <w:qFormat/>
    <w:uiPriority w:val="0"/>
    <w:pPr>
      <w:wordWrap w:val="0"/>
      <w:spacing w:before="0" w:beforeLines="0" w:line="240" w:lineRule="auto"/>
      <w:ind w:left="2975"/>
      <w:jc w:val="both"/>
    </w:pPr>
    <w:rPr>
      <w:rFonts w:ascii="Times New Roman" w:hAnsi="Times New Roman" w:eastAsia="宋体" w:cs="Times New Roman"/>
      <w:sz w:val="21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333333"/>
      <w:u w:val="none"/>
    </w:rPr>
  </w:style>
  <w:style w:type="character" w:styleId="17">
    <w:name w:val="Emphasis"/>
    <w:basedOn w:val="15"/>
    <w:qFormat/>
    <w:uiPriority w:val="0"/>
  </w:style>
  <w:style w:type="character" w:styleId="18">
    <w:name w:val="Hyperlink"/>
    <w:basedOn w:val="15"/>
    <w:qFormat/>
    <w:uiPriority w:val="0"/>
    <w:rPr>
      <w:color w:val="333333"/>
      <w:u w:val="none"/>
    </w:rPr>
  </w:style>
  <w:style w:type="character" w:customStyle="1" w:styleId="19">
    <w:name w:val="hover20"/>
    <w:basedOn w:val="15"/>
    <w:qFormat/>
    <w:uiPriority w:val="0"/>
    <w:rPr>
      <w:shd w:val="clear" w:color="auto" w:fill="5577AD"/>
    </w:rPr>
  </w:style>
  <w:style w:type="character" w:customStyle="1" w:styleId="20">
    <w:name w:val="hover21"/>
    <w:basedOn w:val="15"/>
    <w:qFormat/>
    <w:uiPriority w:val="0"/>
    <w:rPr>
      <w:shd w:val="clear" w:color="auto" w:fill="E32927"/>
    </w:rPr>
  </w:style>
  <w:style w:type="character" w:customStyle="1" w:styleId="21">
    <w:name w:val="hover22"/>
    <w:basedOn w:val="15"/>
    <w:qFormat/>
    <w:uiPriority w:val="0"/>
  </w:style>
  <w:style w:type="character" w:customStyle="1" w:styleId="22">
    <w:name w:val="hover23"/>
    <w:basedOn w:val="15"/>
    <w:qFormat/>
    <w:uiPriority w:val="0"/>
    <w:rPr>
      <w:shd w:val="clear" w:color="auto" w:fill="1E5192"/>
    </w:rPr>
  </w:style>
  <w:style w:type="character" w:customStyle="1" w:styleId="23">
    <w:name w:val="hover24"/>
    <w:basedOn w:val="15"/>
    <w:qFormat/>
    <w:uiPriority w:val="0"/>
    <w:rPr>
      <w:shd w:val="clear" w:color="auto" w:fill="FE0000"/>
    </w:rPr>
  </w:style>
  <w:style w:type="character" w:customStyle="1" w:styleId="24">
    <w:name w:val="hover25"/>
    <w:basedOn w:val="15"/>
    <w:qFormat/>
    <w:uiPriority w:val="0"/>
    <w:rPr>
      <w:color w:val="AFAFB1"/>
    </w:rPr>
  </w:style>
  <w:style w:type="character" w:customStyle="1" w:styleId="25">
    <w:name w:val="total"/>
    <w:basedOn w:val="15"/>
    <w:qFormat/>
    <w:uiPriority w:val="0"/>
    <w:rPr>
      <w:color w:val="0284D0"/>
    </w:rPr>
  </w:style>
  <w:style w:type="character" w:customStyle="1" w:styleId="26">
    <w:name w:val="cur3"/>
    <w:basedOn w:val="15"/>
    <w:qFormat/>
    <w:uiPriority w:val="0"/>
    <w:rPr>
      <w:shd w:val="clear" w:color="auto" w:fill="5577AD"/>
    </w:rPr>
  </w:style>
  <w:style w:type="character" w:customStyle="1" w:styleId="27">
    <w:name w:val="cur4"/>
    <w:basedOn w:val="15"/>
    <w:qFormat/>
    <w:uiPriority w:val="0"/>
    <w:rPr>
      <w:shd w:val="clear" w:color="auto" w:fill="E32927"/>
    </w:rPr>
  </w:style>
  <w:style w:type="character" w:customStyle="1" w:styleId="28">
    <w:name w:val="cur5"/>
    <w:basedOn w:val="15"/>
    <w:qFormat/>
    <w:uiPriority w:val="0"/>
  </w:style>
  <w:style w:type="character" w:customStyle="1" w:styleId="29">
    <w:name w:val="cur6"/>
    <w:basedOn w:val="15"/>
    <w:qFormat/>
    <w:uiPriority w:val="0"/>
    <w:rPr>
      <w:shd w:val="clear" w:color="auto" w:fill="1E5192"/>
    </w:rPr>
  </w:style>
  <w:style w:type="character" w:customStyle="1" w:styleId="30">
    <w:name w:val="cur7"/>
    <w:basedOn w:val="15"/>
    <w:qFormat/>
    <w:uiPriority w:val="0"/>
    <w:rPr>
      <w:shd w:val="clear" w:color="auto" w:fill="FE0000"/>
    </w:rPr>
  </w:style>
  <w:style w:type="character" w:customStyle="1" w:styleId="31">
    <w:name w:val="cur8"/>
    <w:basedOn w:val="15"/>
    <w:qFormat/>
    <w:uiPriority w:val="0"/>
  </w:style>
  <w:style w:type="character" w:customStyle="1" w:styleId="32">
    <w:name w:val="first-child"/>
    <w:basedOn w:val="15"/>
    <w:qFormat/>
    <w:uiPriority w:val="0"/>
  </w:style>
  <w:style w:type="character" w:customStyle="1" w:styleId="33">
    <w:name w:val="ztmc"/>
    <w:basedOn w:val="15"/>
    <w:qFormat/>
    <w:uiPriority w:val="0"/>
  </w:style>
  <w:style w:type="character" w:customStyle="1" w:styleId="34">
    <w:name w:val="ztmc1"/>
    <w:basedOn w:val="15"/>
    <w:qFormat/>
    <w:uiPriority w:val="0"/>
  </w:style>
  <w:style w:type="character" w:customStyle="1" w:styleId="35">
    <w:name w:val="zgzc"/>
    <w:basedOn w:val="15"/>
    <w:qFormat/>
    <w:uiPriority w:val="0"/>
  </w:style>
  <w:style w:type="character" w:customStyle="1" w:styleId="36">
    <w:name w:val="zgzc1"/>
    <w:basedOn w:val="15"/>
    <w:qFormat/>
    <w:uiPriority w:val="0"/>
  </w:style>
  <w:style w:type="character" w:customStyle="1" w:styleId="37">
    <w:name w:val="tyxy"/>
    <w:basedOn w:val="15"/>
    <w:qFormat/>
    <w:uiPriority w:val="0"/>
  </w:style>
  <w:style w:type="character" w:customStyle="1" w:styleId="38">
    <w:name w:val="tyxy1"/>
    <w:basedOn w:val="15"/>
    <w:qFormat/>
    <w:uiPriority w:val="0"/>
  </w:style>
  <w:style w:type="character" w:customStyle="1" w:styleId="39">
    <w:name w:val="hover26"/>
    <w:basedOn w:val="15"/>
    <w:qFormat/>
    <w:uiPriority w:val="0"/>
    <w:rPr>
      <w:shd w:val="clear" w:color="auto" w:fill="FE0000"/>
    </w:rPr>
  </w:style>
  <w:style w:type="character" w:customStyle="1" w:styleId="40">
    <w:name w:val="hover27"/>
    <w:basedOn w:val="15"/>
    <w:qFormat/>
    <w:uiPriority w:val="0"/>
  </w:style>
  <w:style w:type="character" w:customStyle="1" w:styleId="41">
    <w:name w:val="hover28"/>
    <w:basedOn w:val="15"/>
    <w:qFormat/>
    <w:uiPriority w:val="0"/>
    <w:rPr>
      <w:color w:val="AFAFB1"/>
    </w:rPr>
  </w:style>
  <w:style w:type="character" w:customStyle="1" w:styleId="42">
    <w:name w:val="total2"/>
    <w:basedOn w:val="15"/>
    <w:qFormat/>
    <w:uiPriority w:val="0"/>
    <w:rPr>
      <w:color w:val="0284D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1249</Words>
  <Characters>1433</Characters>
  <Paragraphs>15</Paragraphs>
  <TotalTime>12</TotalTime>
  <ScaleCrop>false</ScaleCrop>
  <LinksUpToDate>false</LinksUpToDate>
  <CharactersWithSpaces>1467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2022-04-26T02:29:00Z</dcterms:created>
  <dc:creator>Administrator</dc:creator>
  <cp:lastModifiedBy>uos</cp:lastModifiedBy>
  <cp:lastPrinted>2025-12-16T17:24:00Z</cp:lastPrinted>
  <dcterms:modified xsi:type="dcterms:W3CDTF">2025-12-19T10:14:43Z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C2D70B6F2C094272A32CA449E7A293A2_13</vt:lpwstr>
  </property>
  <property fmtid="{D5CDD505-2E9C-101B-9397-08002B2CF9AE}" pid="4" name="commondata">
    <vt:lpwstr>eyJoZGlkIjoiNzA2YWM3MjhhNDZkYWQxNjJiMDFmYTA2YjRjZDRkOWMifQ==</vt:lpwstr>
  </property>
  <property fmtid="{D5CDD505-2E9C-101B-9397-08002B2CF9AE}" pid="5" name="KSOTemplateDocerSaveRecord">
    <vt:lpwstr>eyJoZGlkIjoiMTUxZjZhMmRjYjcwY2JlMDRkN2M1ZTU4MGVmODgyOWYiLCJ1c2VySWQiOiI1MzQ5Nzg3MjkifQ==</vt:lpwstr>
  </property>
</Properties>
</file>