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宋体" w:hAnsi="宋体" w:eastAsia="宋体" w:cs="宋体"/>
          <w:i w:val="0"/>
          <w:iCs w:val="0"/>
          <w:caps w:val="0"/>
          <w:color w:val="666666"/>
          <w:spacing w:val="0"/>
          <w:sz w:val="43"/>
          <w:szCs w:val="43"/>
          <w:shd w:val="clear" w:fill="FFFFFF"/>
          <w:lang w:eastAsia="zh-CN"/>
        </w:rPr>
      </w:pPr>
      <w:bookmarkStart w:id="0" w:name="_GoBack"/>
      <w:r>
        <w:rPr>
          <w:rStyle w:val="7"/>
          <w:rFonts w:ascii="宋体" w:hAnsi="宋体" w:eastAsia="宋体" w:cs="宋体"/>
          <w:color w:val="666666"/>
          <w:sz w:val="43"/>
          <w:szCs w:val="43"/>
        </w:rPr>
        <w:t>平罗县</w:t>
      </w:r>
      <w:r>
        <w:rPr>
          <w:rStyle w:val="7"/>
          <w:rFonts w:hint="eastAsia" w:ascii="宋体" w:hAnsi="宋体" w:eastAsia="宋体" w:cs="宋体"/>
          <w:i w:val="0"/>
          <w:iCs w:val="0"/>
          <w:caps w:val="0"/>
          <w:color w:val="666666"/>
          <w:spacing w:val="0"/>
          <w:sz w:val="43"/>
          <w:szCs w:val="43"/>
          <w:shd w:val="clear" w:fill="FFFFFF"/>
          <w:lang w:eastAsia="zh-CN"/>
        </w:rPr>
        <w:t>进一步</w:t>
      </w:r>
      <w:r>
        <w:rPr>
          <w:rStyle w:val="7"/>
          <w:rFonts w:hint="eastAsia" w:ascii="宋体" w:hAnsi="宋体" w:eastAsia="宋体" w:cs="宋体"/>
          <w:i w:val="0"/>
          <w:iCs w:val="0"/>
          <w:caps w:val="0"/>
          <w:color w:val="666666"/>
          <w:spacing w:val="0"/>
          <w:sz w:val="43"/>
          <w:szCs w:val="43"/>
          <w:shd w:val="clear" w:fill="FFFFFF"/>
        </w:rPr>
        <w:t>加强</w:t>
      </w:r>
      <w:r>
        <w:rPr>
          <w:rStyle w:val="7"/>
          <w:rFonts w:hint="eastAsia" w:ascii="宋体" w:hAnsi="宋体" w:eastAsia="宋体" w:cs="宋体"/>
          <w:i w:val="0"/>
          <w:iCs w:val="0"/>
          <w:caps w:val="0"/>
          <w:color w:val="666666"/>
          <w:spacing w:val="0"/>
          <w:sz w:val="43"/>
          <w:szCs w:val="43"/>
          <w:shd w:val="clear" w:fill="FFFFFF"/>
          <w:lang w:eastAsia="zh-CN"/>
        </w:rPr>
        <w:t>完善</w:t>
      </w:r>
    </w:p>
    <w:p>
      <w:pPr>
        <w:jc w:val="center"/>
        <w:rPr>
          <w:rStyle w:val="7"/>
          <w:rFonts w:hint="eastAsia" w:ascii="宋体" w:hAnsi="宋体" w:eastAsia="宋体" w:cs="宋体"/>
          <w:i w:val="0"/>
          <w:iCs w:val="0"/>
          <w:caps w:val="0"/>
          <w:color w:val="666666"/>
          <w:spacing w:val="0"/>
          <w:sz w:val="43"/>
          <w:szCs w:val="43"/>
          <w:shd w:val="clear" w:fill="FFFFFF"/>
          <w:lang w:eastAsia="zh-CN"/>
        </w:rPr>
      </w:pPr>
      <w:r>
        <w:rPr>
          <w:rStyle w:val="7"/>
          <w:rFonts w:hint="eastAsia" w:ascii="宋体" w:hAnsi="宋体" w:eastAsia="宋体" w:cs="宋体"/>
          <w:i w:val="0"/>
          <w:iCs w:val="0"/>
          <w:caps w:val="0"/>
          <w:color w:val="666666"/>
          <w:spacing w:val="0"/>
          <w:sz w:val="43"/>
          <w:szCs w:val="43"/>
          <w:shd w:val="clear" w:fill="FFFFFF"/>
          <w:lang w:eastAsia="zh-CN"/>
        </w:rPr>
        <w:t>国有农用地</w:t>
      </w:r>
      <w:r>
        <w:rPr>
          <w:rStyle w:val="7"/>
          <w:rFonts w:hint="eastAsia" w:ascii="宋体" w:hAnsi="宋体" w:eastAsia="宋体" w:cs="宋体"/>
          <w:i w:val="0"/>
          <w:iCs w:val="0"/>
          <w:caps w:val="0"/>
          <w:color w:val="666666"/>
          <w:spacing w:val="0"/>
          <w:sz w:val="43"/>
          <w:szCs w:val="43"/>
          <w:shd w:val="clear" w:fill="FFFFFF"/>
        </w:rPr>
        <w:t>农业综合开发管理</w:t>
      </w:r>
      <w:r>
        <w:rPr>
          <w:rStyle w:val="7"/>
          <w:rFonts w:hint="eastAsia" w:ascii="宋体" w:hAnsi="宋体" w:eastAsia="宋体" w:cs="宋体"/>
          <w:i w:val="0"/>
          <w:iCs w:val="0"/>
          <w:caps w:val="0"/>
          <w:color w:val="666666"/>
          <w:spacing w:val="0"/>
          <w:sz w:val="43"/>
          <w:szCs w:val="43"/>
          <w:shd w:val="clear" w:fill="FFFFFF"/>
          <w:lang w:eastAsia="zh-CN"/>
        </w:rPr>
        <w:t>指导意见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jc w:val="center"/>
        <w:rPr>
          <w:rStyle w:val="7"/>
          <w:rFonts w:hint="eastAsia" w:ascii="宋体" w:hAnsi="宋体" w:eastAsia="宋体" w:cs="宋体"/>
          <w:i w:val="0"/>
          <w:iCs w:val="0"/>
          <w:caps w:val="0"/>
          <w:color w:val="666666"/>
          <w:spacing w:val="0"/>
          <w:sz w:val="43"/>
          <w:szCs w:val="43"/>
          <w:shd w:val="clear" w:fill="FFFFFF"/>
          <w:lang w:eastAsia="zh-CN"/>
        </w:rPr>
      </w:pPr>
      <w:r>
        <w:rPr>
          <w:rStyle w:val="7"/>
          <w:rFonts w:hint="eastAsia" w:ascii="宋体" w:hAnsi="宋体" w:eastAsia="宋体" w:cs="宋体"/>
          <w:i w:val="0"/>
          <w:iCs w:val="0"/>
          <w:caps w:val="0"/>
          <w:color w:val="666666"/>
          <w:spacing w:val="0"/>
          <w:sz w:val="43"/>
          <w:szCs w:val="43"/>
          <w:shd w:val="clear" w:fill="FFFFFF"/>
          <w:lang w:eastAsia="zh-CN"/>
        </w:rPr>
        <w:t>（征求意见稿）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i w:val="0"/>
          <w:iCs w:val="0"/>
          <w:caps w:val="0"/>
          <w:color w:val="666666"/>
          <w:spacing w:val="0"/>
          <w:sz w:val="31"/>
          <w:szCs w:val="31"/>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为了进一步加强农业综合开发用地管理，规范农业综合开发用地行为，促进农业发展和生态保护，有效提高土地利用率，确保耕地总量动态平衡，推动经济社会又好又快发展，根据《中华人民共和国土地管理法》</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《宁夏回族自治区土地管理条例》  </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自然资源部</w:t>
      </w:r>
      <w:r>
        <w:rPr>
          <w:rFonts w:hint="eastAsia" w:ascii="仿宋_GB2312" w:eastAsia="仿宋_GB2312" w:cs="仿宋_GB2312"/>
          <w:i w:val="0"/>
          <w:iCs w:val="0"/>
          <w:caps w:val="0"/>
          <w:color w:val="666666"/>
          <w:spacing w:val="0"/>
          <w:sz w:val="31"/>
          <w:szCs w:val="31"/>
          <w:shd w:val="clear" w:fill="FFFFFF"/>
          <w:lang w:val="en-US" w:eastAsia="zh-CN"/>
        </w:rPr>
        <w:t xml:space="preserve"> 农业农村部</w:t>
      </w:r>
      <w:r>
        <w:rPr>
          <w:rFonts w:hint="eastAsia" w:ascii="仿宋_GB2312" w:eastAsia="仿宋_GB2312" w:cs="仿宋_GB2312"/>
          <w:i w:val="0"/>
          <w:iCs w:val="0"/>
          <w:caps w:val="0"/>
          <w:color w:val="666666"/>
          <w:spacing w:val="0"/>
          <w:sz w:val="31"/>
          <w:szCs w:val="31"/>
          <w:shd w:val="clear" w:fill="FFFFFF"/>
        </w:rPr>
        <w:t>关于设施农</w:t>
      </w:r>
      <w:r>
        <w:rPr>
          <w:rFonts w:hint="eastAsia" w:ascii="仿宋_GB2312" w:eastAsia="仿宋_GB2312" w:cs="仿宋_GB2312"/>
          <w:i w:val="0"/>
          <w:iCs w:val="0"/>
          <w:caps w:val="0"/>
          <w:color w:val="666666"/>
          <w:spacing w:val="0"/>
          <w:sz w:val="31"/>
          <w:szCs w:val="31"/>
          <w:shd w:val="clear" w:fill="FFFFFF"/>
          <w:lang w:eastAsia="zh-CN"/>
        </w:rPr>
        <w:t>用地管理有关问题的</w:t>
      </w:r>
      <w:r>
        <w:rPr>
          <w:rFonts w:hint="eastAsia" w:ascii="仿宋_GB2312" w:eastAsia="仿宋_GB2312" w:cs="仿宋_GB2312"/>
          <w:i w:val="0"/>
          <w:iCs w:val="0"/>
          <w:caps w:val="0"/>
          <w:color w:val="666666"/>
          <w:spacing w:val="0"/>
          <w:sz w:val="31"/>
          <w:szCs w:val="31"/>
          <w:shd w:val="clear" w:fill="FFFFFF"/>
        </w:rPr>
        <w:t>通知》（</w:t>
      </w:r>
      <w:r>
        <w:rPr>
          <w:rFonts w:hint="eastAsia" w:ascii="仿宋_GB2312" w:eastAsia="仿宋_GB2312" w:cs="仿宋_GB2312"/>
          <w:i w:val="0"/>
          <w:iCs w:val="0"/>
          <w:caps w:val="0"/>
          <w:color w:val="666666"/>
          <w:spacing w:val="0"/>
          <w:sz w:val="31"/>
          <w:szCs w:val="31"/>
          <w:shd w:val="clear" w:fill="FFFFFF"/>
          <w:lang w:eastAsia="zh-CN"/>
        </w:rPr>
        <w:t>自然</w:t>
      </w:r>
      <w:r>
        <w:rPr>
          <w:rFonts w:hint="eastAsia" w:ascii="仿宋_GB2312" w:eastAsia="仿宋_GB2312" w:cs="仿宋_GB2312"/>
          <w:i w:val="0"/>
          <w:iCs w:val="0"/>
          <w:caps w:val="0"/>
          <w:color w:val="666666"/>
          <w:spacing w:val="0"/>
          <w:sz w:val="31"/>
          <w:szCs w:val="31"/>
          <w:shd w:val="clear" w:fill="FFFFFF"/>
        </w:rPr>
        <w:t>资</w:t>
      </w:r>
      <w:r>
        <w:rPr>
          <w:rFonts w:hint="eastAsia" w:ascii="仿宋_GB2312" w:eastAsia="仿宋_GB2312" w:cs="仿宋_GB2312"/>
          <w:i w:val="0"/>
          <w:iCs w:val="0"/>
          <w:caps w:val="0"/>
          <w:color w:val="666666"/>
          <w:spacing w:val="0"/>
          <w:sz w:val="31"/>
          <w:szCs w:val="31"/>
          <w:shd w:val="clear" w:fill="FFFFFF"/>
          <w:lang w:eastAsia="zh-CN"/>
        </w:rPr>
        <w:t>规</w:t>
      </w:r>
      <w:r>
        <w:rPr>
          <w:rFonts w:hint="eastAsia" w:ascii="仿宋_GB2312" w:eastAsia="仿宋_GB2312" w:cs="仿宋_GB2312"/>
          <w:i w:val="0"/>
          <w:iCs w:val="0"/>
          <w:caps w:val="0"/>
          <w:color w:val="666666"/>
          <w:spacing w:val="0"/>
          <w:sz w:val="31"/>
          <w:szCs w:val="31"/>
          <w:shd w:val="clear" w:fill="FFFFFF"/>
        </w:rPr>
        <w:t>〔201</w:t>
      </w:r>
      <w:r>
        <w:rPr>
          <w:rFonts w:hint="eastAsia" w:ascii="仿宋_GB2312" w:eastAsia="仿宋_GB2312" w:cs="仿宋_GB2312"/>
          <w:i w:val="0"/>
          <w:iCs w:val="0"/>
          <w:caps w:val="0"/>
          <w:color w:val="666666"/>
          <w:spacing w:val="0"/>
          <w:sz w:val="31"/>
          <w:szCs w:val="31"/>
          <w:shd w:val="clear" w:fill="FFFFFF"/>
          <w:lang w:val="en-US" w:eastAsia="zh-CN"/>
        </w:rPr>
        <w:t>9</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val="en-US" w:eastAsia="zh-CN"/>
        </w:rPr>
        <w:t>4</w:t>
      </w:r>
      <w:r>
        <w:rPr>
          <w:rFonts w:hint="eastAsia" w:ascii="仿宋_GB2312" w:eastAsia="仿宋_GB2312" w:cs="仿宋_GB2312"/>
          <w:i w:val="0"/>
          <w:iCs w:val="0"/>
          <w:caps w:val="0"/>
          <w:color w:val="666666"/>
          <w:spacing w:val="0"/>
          <w:sz w:val="31"/>
          <w:szCs w:val="31"/>
          <w:shd w:val="clear" w:fill="FFFFFF"/>
        </w:rPr>
        <w:t>号）</w:t>
      </w:r>
      <w:r>
        <w:rPr>
          <w:rFonts w:hint="eastAsia" w:ascii="仿宋_GB2312" w:eastAsia="仿宋_GB2312" w:cs="仿宋_GB2312"/>
          <w:i w:val="0"/>
          <w:iCs w:val="0"/>
          <w:caps w:val="0"/>
          <w:color w:val="666666"/>
          <w:spacing w:val="0"/>
          <w:sz w:val="31"/>
          <w:szCs w:val="31"/>
          <w:shd w:val="clear" w:fill="FFFFFF"/>
          <w:lang w:eastAsia="zh-CN"/>
        </w:rPr>
        <w:t>、《自然资源厅</w:t>
      </w:r>
      <w:r>
        <w:rPr>
          <w:rFonts w:hint="eastAsia" w:ascii="仿宋_GB2312" w:eastAsia="仿宋_GB2312" w:cs="仿宋_GB2312"/>
          <w:i w:val="0"/>
          <w:iCs w:val="0"/>
          <w:caps w:val="0"/>
          <w:color w:val="666666"/>
          <w:spacing w:val="0"/>
          <w:sz w:val="31"/>
          <w:szCs w:val="31"/>
          <w:shd w:val="clear" w:fill="FFFFFF"/>
          <w:lang w:val="en-US" w:eastAsia="zh-CN"/>
        </w:rPr>
        <w:t xml:space="preserve"> 农业农村厅关于加强设施农业用地管理促进现代农业健康发展的通知</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等有关法律、法规和文件的规定，现结合我</w:t>
      </w: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实际，制定</w:t>
      </w:r>
      <w:r>
        <w:rPr>
          <w:rFonts w:hint="eastAsia" w:ascii="仿宋_GB2312" w:eastAsia="仿宋_GB2312" w:cs="仿宋_GB2312"/>
          <w:i w:val="0"/>
          <w:iCs w:val="0"/>
          <w:caps w:val="0"/>
          <w:color w:val="666666"/>
          <w:spacing w:val="0"/>
          <w:sz w:val="31"/>
          <w:szCs w:val="31"/>
          <w:shd w:val="clear" w:fill="FFFFFF"/>
          <w:lang w:eastAsia="zh-CN"/>
        </w:rPr>
        <w:t>本</w:t>
      </w:r>
      <w:r>
        <w:rPr>
          <w:rFonts w:hint="eastAsia" w:ascii="仿宋_GB2312" w:eastAsia="仿宋_GB2312" w:cs="仿宋_GB2312"/>
          <w:i w:val="0"/>
          <w:iCs w:val="0"/>
          <w:caps w:val="0"/>
          <w:color w:val="666666"/>
          <w:spacing w:val="0"/>
          <w:sz w:val="31"/>
          <w:szCs w:val="31"/>
          <w:shd w:val="clear" w:fill="FFFFFF"/>
        </w:rPr>
        <w:t>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ascii="黑体" w:hAnsi="宋体" w:eastAsia="黑体" w:cs="黑体"/>
          <w:b/>
          <w:bCs/>
          <w:i w:val="0"/>
          <w:iCs w:val="0"/>
          <w:caps w:val="0"/>
          <w:color w:val="666666"/>
          <w:spacing w:val="0"/>
          <w:sz w:val="31"/>
          <w:szCs w:val="31"/>
          <w:shd w:val="clear" w:fill="FFFFFF"/>
        </w:rPr>
        <w:t>一、依法合理开发农业用地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（一）坚持依法、科学、合理、可持续利用土地资源的原则，鼓励各类企业、组织或个人在保护和改善生态环境、防止水土流失和土地荒漠化、增加耕地保有量、提高耕地质量水平的前提下，依照</w:t>
      </w:r>
      <w:r>
        <w:rPr>
          <w:rFonts w:hint="eastAsia" w:ascii="仿宋_GB2312" w:eastAsia="仿宋_GB2312" w:cs="仿宋_GB2312"/>
          <w:i w:val="0"/>
          <w:iCs w:val="0"/>
          <w:caps w:val="0"/>
          <w:color w:val="666666"/>
          <w:spacing w:val="0"/>
          <w:sz w:val="31"/>
          <w:szCs w:val="31"/>
          <w:shd w:val="clear" w:fill="FFFFFF"/>
          <w:lang w:eastAsia="zh-CN"/>
        </w:rPr>
        <w:t>国土空间规划、</w:t>
      </w:r>
      <w:r>
        <w:rPr>
          <w:rFonts w:hint="eastAsia" w:ascii="仿宋_GB2312" w:eastAsia="仿宋_GB2312" w:cs="仿宋_GB2312"/>
          <w:i w:val="0"/>
          <w:iCs w:val="0"/>
          <w:caps w:val="0"/>
          <w:color w:val="666666"/>
          <w:spacing w:val="0"/>
          <w:sz w:val="31"/>
          <w:szCs w:val="31"/>
          <w:shd w:val="clear" w:fill="FFFFFF"/>
        </w:rPr>
        <w:t>土地利用总体规划和土地开发整理规划，开发国有未利用土地从事农业开发生产（种植业、养殖业）。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shd w:val="clear" w:fill="FFFFFF"/>
          <w:lang w:eastAsia="zh-CN"/>
        </w:rPr>
      </w:pPr>
      <w:r>
        <w:rPr>
          <w:rFonts w:hint="eastAsia" w:ascii="仿宋_GB2312" w:eastAsia="仿宋_GB2312" w:cs="仿宋_GB2312"/>
          <w:i w:val="0"/>
          <w:iCs w:val="0"/>
          <w:caps w:val="0"/>
          <w:color w:val="666666"/>
          <w:spacing w:val="0"/>
          <w:sz w:val="31"/>
          <w:szCs w:val="31"/>
          <w:shd w:val="clear" w:fill="FFFFFF"/>
        </w:rPr>
        <w:t>（二）开发国有未利用土地从事农业开发生产</w:t>
      </w:r>
      <w:r>
        <w:rPr>
          <w:rFonts w:hint="eastAsia" w:ascii="仿宋_GB2312" w:eastAsia="仿宋_GB2312" w:cs="仿宋_GB2312"/>
          <w:i w:val="0"/>
          <w:iCs w:val="0"/>
          <w:caps w:val="0"/>
          <w:color w:val="666666"/>
          <w:spacing w:val="0"/>
          <w:sz w:val="31"/>
          <w:szCs w:val="31"/>
          <w:shd w:val="clear" w:fill="FFFFFF"/>
          <w:lang w:eastAsia="zh-CN"/>
        </w:rPr>
        <w:t>，所从事的产业必须符合当地的产业规划和布局。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严禁破坏土地资源和生态环境的农业开发用地行为。</w:t>
      </w:r>
      <w:r>
        <w:rPr>
          <w:rFonts w:hint="eastAsia" w:ascii="仿宋_GB2312" w:eastAsia="仿宋_GB2312" w:cs="仿宋_GB2312"/>
          <w:i w:val="0"/>
          <w:iCs w:val="0"/>
          <w:caps w:val="0"/>
          <w:color w:val="666666"/>
          <w:spacing w:val="0"/>
          <w:sz w:val="31"/>
          <w:szCs w:val="31"/>
          <w:shd w:val="clear" w:fill="FFFFFF"/>
          <w:lang w:eastAsia="zh-CN"/>
        </w:rPr>
        <w:t>不得</w:t>
      </w:r>
      <w:r>
        <w:rPr>
          <w:rFonts w:hint="eastAsia" w:ascii="仿宋" w:hAnsi="仿宋" w:eastAsia="仿宋" w:cs="仿宋"/>
          <w:sz w:val="32"/>
          <w:szCs w:val="32"/>
          <w:lang w:eastAsia="zh-CN"/>
        </w:rPr>
        <w:t>在国土空间规划和土地开发整治专项规划明确的禁止开垦的范围进行开发利用。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（三）建立地力培肥和耕地质量评定制度。对经农业开发利用后两年内地力培肥措施好、耕地质量提高明显的企业、组织或个人</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优先安排政府投资性农田水利工程项目。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rPr>
        <w:t>二、农业综合开发用地的界定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（四）</w:t>
      </w:r>
      <w:r>
        <w:rPr>
          <w:rFonts w:hint="eastAsia" w:ascii="仿宋_GB2312" w:eastAsia="仿宋_GB2312" w:cs="仿宋_GB2312"/>
          <w:i w:val="0"/>
          <w:iCs w:val="0"/>
          <w:caps w:val="0"/>
          <w:color w:val="666666"/>
          <w:spacing w:val="0"/>
          <w:sz w:val="31"/>
          <w:szCs w:val="31"/>
          <w:shd w:val="clear" w:fill="FFFFFF"/>
          <w:lang w:eastAsia="zh-CN"/>
        </w:rPr>
        <w:t>国有</w:t>
      </w:r>
      <w:r>
        <w:rPr>
          <w:rFonts w:hint="eastAsia" w:ascii="仿宋_GB2312" w:eastAsia="仿宋_GB2312" w:cs="仿宋_GB2312"/>
          <w:i w:val="0"/>
          <w:iCs w:val="0"/>
          <w:caps w:val="0"/>
          <w:color w:val="666666"/>
          <w:spacing w:val="0"/>
          <w:sz w:val="31"/>
          <w:szCs w:val="31"/>
          <w:shd w:val="clear" w:fill="FFFFFF"/>
        </w:rPr>
        <w:t>农业综合开发用地指</w:t>
      </w:r>
      <w:r>
        <w:rPr>
          <w:rFonts w:hint="eastAsia" w:ascii="仿宋_GB2312" w:eastAsia="仿宋_GB2312" w:cs="仿宋_GB2312"/>
          <w:i w:val="0"/>
          <w:iCs w:val="0"/>
          <w:caps w:val="0"/>
          <w:color w:val="666666"/>
          <w:spacing w:val="0"/>
          <w:sz w:val="31"/>
          <w:szCs w:val="31"/>
          <w:shd w:val="clear" w:fill="FFFFFF"/>
          <w:lang w:eastAsia="zh-CN"/>
        </w:rPr>
        <w:t>平罗县</w:t>
      </w:r>
      <w:r>
        <w:rPr>
          <w:rFonts w:hint="eastAsia" w:ascii="仿宋_GB2312" w:eastAsia="仿宋_GB2312" w:cs="仿宋_GB2312"/>
          <w:i w:val="0"/>
          <w:iCs w:val="0"/>
          <w:caps w:val="0"/>
          <w:color w:val="666666"/>
          <w:spacing w:val="0"/>
          <w:sz w:val="31"/>
          <w:szCs w:val="31"/>
          <w:shd w:val="clear" w:fill="FFFFFF"/>
        </w:rPr>
        <w:t>人民政府通过</w:t>
      </w:r>
      <w:r>
        <w:rPr>
          <w:rFonts w:hint="eastAsia" w:ascii="仿宋_GB2312" w:eastAsia="仿宋_GB2312" w:cs="仿宋_GB2312"/>
          <w:i w:val="0"/>
          <w:iCs w:val="0"/>
          <w:caps w:val="0"/>
          <w:color w:val="666666"/>
          <w:spacing w:val="0"/>
          <w:sz w:val="31"/>
          <w:szCs w:val="31"/>
          <w:shd w:val="clear" w:fill="FFFFFF"/>
          <w:lang w:eastAsia="zh-CN"/>
        </w:rPr>
        <w:t>法定</w:t>
      </w:r>
      <w:r>
        <w:rPr>
          <w:rFonts w:hint="eastAsia" w:ascii="仿宋_GB2312" w:eastAsia="仿宋_GB2312" w:cs="仿宋_GB2312"/>
          <w:i w:val="0"/>
          <w:iCs w:val="0"/>
          <w:caps w:val="0"/>
          <w:color w:val="666666"/>
          <w:spacing w:val="0"/>
          <w:sz w:val="31"/>
          <w:szCs w:val="31"/>
          <w:shd w:val="clear" w:fill="FFFFFF"/>
        </w:rPr>
        <w:t>程序</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给企业、组织或个人，从事农业开发的国有未利用土地。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rPr>
        <w:t>三、农业综合开发用地的审批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shd w:val="clear" w:fill="FFFFFF"/>
          <w:lang w:eastAsia="zh-CN"/>
        </w:rPr>
      </w:pPr>
      <w:r>
        <w:rPr>
          <w:rFonts w:hint="eastAsia" w:ascii="仿宋_GB2312" w:eastAsia="仿宋_GB2312" w:cs="仿宋_GB2312"/>
          <w:i w:val="0"/>
          <w:iCs w:val="0"/>
          <w:caps w:val="0"/>
          <w:color w:val="666666"/>
          <w:spacing w:val="0"/>
          <w:sz w:val="31"/>
          <w:szCs w:val="31"/>
          <w:shd w:val="clear" w:fill="FFFFFF"/>
        </w:rPr>
        <w:t>（五）</w:t>
      </w:r>
      <w:r>
        <w:rPr>
          <w:rFonts w:hint="eastAsia" w:ascii="仿宋_GB2312" w:eastAsia="仿宋_GB2312" w:cs="仿宋_GB2312"/>
          <w:i w:val="0"/>
          <w:iCs w:val="0"/>
          <w:caps w:val="0"/>
          <w:color w:val="666666"/>
          <w:spacing w:val="0"/>
          <w:sz w:val="31"/>
          <w:szCs w:val="31"/>
          <w:shd w:val="clear" w:fill="FFFFFF"/>
          <w:lang w:eastAsia="zh-CN"/>
        </w:rPr>
        <w:t>国有</w:t>
      </w:r>
      <w:r>
        <w:rPr>
          <w:rFonts w:hint="eastAsia" w:ascii="仿宋_GB2312" w:eastAsia="仿宋_GB2312" w:cs="仿宋_GB2312"/>
          <w:i w:val="0"/>
          <w:iCs w:val="0"/>
          <w:caps w:val="0"/>
          <w:color w:val="666666"/>
          <w:spacing w:val="0"/>
          <w:sz w:val="31"/>
          <w:szCs w:val="31"/>
          <w:shd w:val="clear" w:fill="FFFFFF"/>
        </w:rPr>
        <w:t>农业综合开发用地必须依法按程序审批。</w:t>
      </w:r>
      <w:r>
        <w:rPr>
          <w:rFonts w:hint="eastAsia" w:ascii="仿宋_GB2312" w:eastAsia="仿宋_GB2312" w:cs="仿宋_GB2312"/>
          <w:i w:val="0"/>
          <w:iCs w:val="0"/>
          <w:caps w:val="0"/>
          <w:color w:val="666666"/>
          <w:spacing w:val="0"/>
          <w:sz w:val="31"/>
          <w:szCs w:val="31"/>
          <w:shd w:val="clear" w:fill="FFFFFF"/>
          <w:lang w:eastAsia="zh-CN"/>
        </w:rPr>
        <w:t>严禁任何单位和个人未经批准擅自进行开发利用，对未经批准擅自开发的，依法进行查处。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shd w:val="clear" w:fill="FFFFFF"/>
          <w:lang w:val="en-US" w:eastAsia="zh-CN"/>
        </w:rPr>
      </w:pPr>
      <w:r>
        <w:rPr>
          <w:rFonts w:hint="eastAsia" w:ascii="仿宋_GB2312" w:eastAsia="仿宋_GB2312" w:cs="仿宋_GB2312"/>
          <w:i w:val="0"/>
          <w:iCs w:val="0"/>
          <w:caps w:val="0"/>
          <w:color w:val="666666"/>
          <w:spacing w:val="0"/>
          <w:sz w:val="31"/>
          <w:szCs w:val="31"/>
          <w:shd w:val="clear" w:fill="FFFFFF"/>
          <w:lang w:eastAsia="zh-CN"/>
        </w:rPr>
        <w:t>（六）开发国有未利用地一次性开发</w:t>
      </w:r>
      <w:r>
        <w:rPr>
          <w:rFonts w:hint="eastAsia" w:ascii="仿宋_GB2312" w:eastAsia="仿宋_GB2312" w:cs="仿宋_GB2312"/>
          <w:i w:val="0"/>
          <w:iCs w:val="0"/>
          <w:caps w:val="0"/>
          <w:color w:val="666666"/>
          <w:spacing w:val="0"/>
          <w:sz w:val="31"/>
          <w:szCs w:val="31"/>
          <w:shd w:val="clear" w:fill="FFFFFF"/>
          <w:lang w:val="en-US" w:eastAsia="zh-CN"/>
        </w:rPr>
        <w:t>30公顷以下的，由县人民政府批准，一次性开发超过30公顷不足60公顷的，由市人民政府批准；一次性开发60公顷以上的，由自治区人民政府批准。市县人民政府审批的国有未利用地必须报自治区自然资源厅备案。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lang w:eastAsia="zh-CN"/>
        </w:rPr>
        <w:t>（七）</w:t>
      </w:r>
      <w:r>
        <w:rPr>
          <w:rFonts w:hint="eastAsia" w:ascii="仿宋_GB2312" w:eastAsia="仿宋_GB2312" w:cs="仿宋_GB2312"/>
          <w:i w:val="0"/>
          <w:iCs w:val="0"/>
          <w:caps w:val="0"/>
          <w:color w:val="666666"/>
          <w:spacing w:val="0"/>
          <w:sz w:val="31"/>
          <w:szCs w:val="31"/>
          <w:shd w:val="clear" w:fill="FFFFFF"/>
        </w:rPr>
        <w:t>凡申请</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国有未利用土地从事农业开发的企业、组织或个人,应由土地所在地乡（镇）人民政府或有土地管理权的单位初步审查同意后提交</w:t>
      </w: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自然资源局，自然资源局会同乡（镇）人民政府</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农业农村、水务、生态环境分局等相关部门实地踏勘</w:t>
      </w:r>
      <w:r>
        <w:rPr>
          <w:rFonts w:hint="eastAsia" w:ascii="仿宋_GB2312" w:eastAsia="仿宋_GB2312" w:cs="仿宋_GB2312"/>
          <w:i w:val="0"/>
          <w:iCs w:val="0"/>
          <w:caps w:val="0"/>
          <w:color w:val="666666"/>
          <w:spacing w:val="0"/>
          <w:sz w:val="31"/>
          <w:szCs w:val="31"/>
          <w:shd w:val="clear" w:fill="FFFFFF"/>
          <w:lang w:eastAsia="zh-CN"/>
        </w:rPr>
        <w:t>，取得各部门出具的土地开发用地的意见后，由县自然资源局</w:t>
      </w:r>
      <w:r>
        <w:rPr>
          <w:rFonts w:hint="eastAsia" w:ascii="仿宋_GB2312" w:eastAsia="仿宋_GB2312" w:cs="仿宋_GB2312"/>
          <w:i w:val="0"/>
          <w:iCs w:val="0"/>
          <w:caps w:val="0"/>
          <w:color w:val="666666"/>
          <w:spacing w:val="0"/>
          <w:sz w:val="31"/>
          <w:szCs w:val="31"/>
          <w:shd w:val="clear" w:fill="FFFFFF"/>
        </w:rPr>
        <w:t>提请</w:t>
      </w: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人民政府常务会议研究</w:t>
      </w:r>
      <w:r>
        <w:rPr>
          <w:rFonts w:hint="eastAsia" w:ascii="仿宋_GB2312" w:eastAsia="仿宋_GB2312" w:cs="仿宋_GB2312"/>
          <w:i w:val="0"/>
          <w:iCs w:val="0"/>
          <w:caps w:val="0"/>
          <w:color w:val="666666"/>
          <w:spacing w:val="0"/>
          <w:sz w:val="31"/>
          <w:szCs w:val="31"/>
          <w:shd w:val="clear" w:fill="FFFFFF"/>
          <w:lang w:eastAsia="zh-CN"/>
        </w:rPr>
        <w:t>决定</w:t>
      </w:r>
      <w:r>
        <w:rPr>
          <w:rFonts w:hint="eastAsia" w:ascii="仿宋_GB2312" w:eastAsia="仿宋_GB2312" w:cs="仿宋_GB2312"/>
          <w:i w:val="0"/>
          <w:iCs w:val="0"/>
          <w:caps w:val="0"/>
          <w:color w:val="666666"/>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八</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国有</w:t>
      </w:r>
      <w:r>
        <w:rPr>
          <w:rFonts w:hint="eastAsia" w:ascii="仿宋_GB2312" w:eastAsia="仿宋_GB2312" w:cs="仿宋_GB2312"/>
          <w:i w:val="0"/>
          <w:iCs w:val="0"/>
          <w:caps w:val="0"/>
          <w:color w:val="666666"/>
          <w:spacing w:val="0"/>
          <w:sz w:val="31"/>
          <w:szCs w:val="31"/>
          <w:shd w:val="clear" w:fill="FFFFFF"/>
        </w:rPr>
        <w:t>农业综合开发用地经</w:t>
      </w:r>
      <w:r>
        <w:rPr>
          <w:rFonts w:hint="eastAsia" w:ascii="仿宋_GB2312" w:eastAsia="仿宋_GB2312" w:cs="仿宋_GB2312"/>
          <w:i w:val="0"/>
          <w:iCs w:val="0"/>
          <w:caps w:val="0"/>
          <w:color w:val="666666"/>
          <w:spacing w:val="0"/>
          <w:sz w:val="31"/>
          <w:szCs w:val="31"/>
          <w:shd w:val="clear" w:fill="FFFFFF"/>
          <w:lang w:eastAsia="zh-CN"/>
        </w:rPr>
        <w:t>平罗县</w:t>
      </w:r>
      <w:r>
        <w:rPr>
          <w:rFonts w:hint="eastAsia" w:ascii="仿宋_GB2312" w:eastAsia="仿宋_GB2312" w:cs="仿宋_GB2312"/>
          <w:i w:val="0"/>
          <w:iCs w:val="0"/>
          <w:caps w:val="0"/>
          <w:color w:val="666666"/>
          <w:spacing w:val="0"/>
          <w:sz w:val="31"/>
          <w:szCs w:val="31"/>
          <w:shd w:val="clear" w:fill="FFFFFF"/>
        </w:rPr>
        <w:t>人民政府常务会议研究同意，</w:t>
      </w:r>
      <w:r>
        <w:rPr>
          <w:rFonts w:hint="eastAsia" w:ascii="仿宋_GB2312" w:eastAsia="仿宋_GB2312" w:cs="仿宋_GB2312"/>
          <w:i w:val="0"/>
          <w:iCs w:val="0"/>
          <w:caps w:val="0"/>
          <w:color w:val="666666"/>
          <w:spacing w:val="0"/>
          <w:sz w:val="31"/>
          <w:szCs w:val="31"/>
          <w:shd w:val="clear" w:fill="FFFFFF"/>
          <w:lang w:eastAsia="zh-CN"/>
        </w:rPr>
        <w:t>平罗县</w:t>
      </w:r>
      <w:r>
        <w:rPr>
          <w:rFonts w:hint="eastAsia" w:ascii="仿宋_GB2312" w:eastAsia="仿宋_GB2312" w:cs="仿宋_GB2312"/>
          <w:i w:val="0"/>
          <w:iCs w:val="0"/>
          <w:caps w:val="0"/>
          <w:color w:val="666666"/>
          <w:spacing w:val="0"/>
          <w:sz w:val="31"/>
          <w:szCs w:val="31"/>
          <w:shd w:val="clear" w:fill="FFFFFF"/>
        </w:rPr>
        <w:t>人民政府下达用地批复，</w:t>
      </w:r>
      <w:r>
        <w:rPr>
          <w:rFonts w:hint="eastAsia" w:ascii="仿宋_GB2312" w:eastAsia="仿宋_GB2312" w:cs="仿宋_GB2312"/>
          <w:i w:val="0"/>
          <w:iCs w:val="0"/>
          <w:caps w:val="0"/>
          <w:color w:val="666666"/>
          <w:spacing w:val="0"/>
          <w:sz w:val="31"/>
          <w:szCs w:val="31"/>
          <w:shd w:val="clear" w:fill="FFFFFF"/>
          <w:lang w:eastAsia="zh-CN"/>
        </w:rPr>
        <w:t>审批结果由县自然资源局在网上进行公示十个自然日，公示到期无异议的，</w:t>
      </w:r>
      <w:r>
        <w:rPr>
          <w:rFonts w:hint="eastAsia" w:ascii="仿宋_GB2312" w:eastAsia="仿宋_GB2312" w:cs="仿宋_GB2312"/>
          <w:i w:val="0"/>
          <w:iCs w:val="0"/>
          <w:caps w:val="0"/>
          <w:color w:val="666666"/>
          <w:spacing w:val="0"/>
          <w:sz w:val="31"/>
          <w:szCs w:val="31"/>
          <w:shd w:val="clear" w:fill="FFFFFF"/>
        </w:rPr>
        <w:t>申请人与</w:t>
      </w: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自然资源局签订《国有土地使用权</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土地</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人按照</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约定要求进行投资开发。开发完成后，自然资源局会同乡（镇）人民政府、财政、农业农村、水务、生态环境等相关部门进行验收，对达不到合同约定要求的，督促限期整改，在整改期满仍不能达到要求的，按照合同的约定处理。</w:t>
      </w:r>
      <w:r>
        <w:rPr>
          <w:rFonts w:hint="eastAsia" w:ascii="仿宋_GB2312" w:eastAsia="仿宋_GB2312" w:cs="仿宋_GB2312"/>
          <w:i w:val="0"/>
          <w:iCs w:val="0"/>
          <w:caps w:val="0"/>
          <w:color w:val="666666"/>
          <w:spacing w:val="0"/>
          <w:sz w:val="31"/>
          <w:szCs w:val="31"/>
          <w:shd w:val="clear" w:fill="FFFFFF"/>
          <w:lang w:val="en-US" w:eastAsia="zh-CN"/>
        </w:rPr>
        <w:t>验收合格的，核发不动产权证书。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default" w:ascii="仿宋_GB2312" w:eastAsia="仿宋_GB2312" w:cs="仿宋_GB2312"/>
          <w:i w:val="0"/>
          <w:iCs w:val="0"/>
          <w:caps w:val="0"/>
          <w:color w:val="666666"/>
          <w:spacing w:val="0"/>
          <w:sz w:val="31"/>
          <w:szCs w:val="31"/>
          <w:lang w:val="en-US" w:eastAsia="zh-CN"/>
        </w:rPr>
      </w:pPr>
      <w:r>
        <w:rPr>
          <w:rFonts w:hint="eastAsia" w:ascii="仿宋_GB2312" w:eastAsia="仿宋_GB2312" w:cs="仿宋_GB2312"/>
          <w:i w:val="0"/>
          <w:iCs w:val="0"/>
          <w:caps w:val="0"/>
          <w:color w:val="666666"/>
          <w:spacing w:val="0"/>
          <w:sz w:val="31"/>
          <w:szCs w:val="31"/>
          <w:shd w:val="clear" w:fill="FFFFFF"/>
          <w:lang w:eastAsia="zh-CN"/>
        </w:rPr>
        <w:t>（九）国有</w:t>
      </w:r>
      <w:r>
        <w:rPr>
          <w:rFonts w:hint="eastAsia" w:ascii="仿宋_GB2312" w:eastAsia="仿宋_GB2312" w:cs="仿宋_GB2312"/>
          <w:i w:val="0"/>
          <w:iCs w:val="0"/>
          <w:caps w:val="0"/>
          <w:color w:val="666666"/>
          <w:spacing w:val="0"/>
          <w:sz w:val="31"/>
          <w:szCs w:val="31"/>
          <w:shd w:val="clear" w:fill="FFFFFF"/>
        </w:rPr>
        <w:t>农业综合开发用地</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期限一般</w:t>
      </w:r>
      <w:r>
        <w:rPr>
          <w:rFonts w:hint="eastAsia" w:ascii="仿宋_GB2312" w:eastAsia="仿宋_GB2312" w:cs="仿宋_GB2312"/>
          <w:i w:val="0"/>
          <w:iCs w:val="0"/>
          <w:caps w:val="0"/>
          <w:color w:val="666666"/>
          <w:spacing w:val="0"/>
          <w:sz w:val="31"/>
          <w:szCs w:val="31"/>
          <w:shd w:val="clear" w:fill="FFFFFF"/>
          <w:lang w:eastAsia="zh-CN"/>
        </w:rPr>
        <w:t>为二</w:t>
      </w:r>
      <w:r>
        <w:rPr>
          <w:rFonts w:hint="eastAsia" w:ascii="仿宋_GB2312" w:eastAsia="仿宋_GB2312" w:cs="仿宋_GB2312"/>
          <w:i w:val="0"/>
          <w:iCs w:val="0"/>
          <w:caps w:val="0"/>
          <w:color w:val="666666"/>
          <w:spacing w:val="0"/>
          <w:sz w:val="31"/>
          <w:szCs w:val="31"/>
          <w:shd w:val="clear" w:fill="FFFFFF"/>
        </w:rPr>
        <w:t>十年，</w:t>
      </w:r>
      <w:r>
        <w:rPr>
          <w:rFonts w:hint="eastAsia" w:ascii="仿宋_GB2312" w:eastAsia="仿宋_GB2312" w:cs="仿宋_GB2312"/>
          <w:i w:val="0"/>
          <w:iCs w:val="0"/>
          <w:caps w:val="0"/>
          <w:color w:val="666666"/>
          <w:spacing w:val="0"/>
          <w:sz w:val="31"/>
          <w:szCs w:val="31"/>
          <w:shd w:val="clear" w:fill="FFFFFF"/>
          <w:lang w:eastAsia="zh-CN"/>
        </w:rPr>
        <w:t>租赁国有未利用地进行农业开发的，</w:t>
      </w:r>
      <w:r>
        <w:rPr>
          <w:rFonts w:hint="eastAsia" w:ascii="仿宋_GB2312" w:eastAsia="仿宋_GB2312" w:cs="仿宋_GB2312"/>
          <w:i w:val="0"/>
          <w:iCs w:val="0"/>
          <w:caps w:val="0"/>
          <w:color w:val="666666"/>
          <w:spacing w:val="0"/>
          <w:sz w:val="31"/>
          <w:szCs w:val="31"/>
          <w:shd w:val="clear" w:fill="FFFFFF"/>
        </w:rPr>
        <w:t>土地</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费</w:t>
      </w:r>
      <w:r>
        <w:rPr>
          <w:rFonts w:hint="eastAsia" w:ascii="仿宋_GB2312" w:eastAsia="仿宋_GB2312" w:cs="仿宋_GB2312"/>
          <w:i w:val="0"/>
          <w:iCs w:val="0"/>
          <w:caps w:val="0"/>
          <w:color w:val="666666"/>
          <w:spacing w:val="0"/>
          <w:sz w:val="31"/>
          <w:szCs w:val="31"/>
          <w:shd w:val="clear" w:fill="FFFFFF"/>
          <w:lang w:eastAsia="zh-CN"/>
        </w:rPr>
        <w:t>按五年一档，第一个五年</w:t>
      </w:r>
      <w:r>
        <w:rPr>
          <w:rFonts w:hint="eastAsia" w:ascii="仿宋_GB2312" w:eastAsia="仿宋_GB2312" w:cs="仿宋_GB2312"/>
          <w:i w:val="0"/>
          <w:iCs w:val="0"/>
          <w:caps w:val="0"/>
          <w:color w:val="666666"/>
          <w:spacing w:val="0"/>
          <w:sz w:val="31"/>
          <w:szCs w:val="31"/>
          <w:shd w:val="clear" w:fill="FFFFFF"/>
          <w:lang w:val="en-US" w:eastAsia="zh-CN"/>
        </w:rPr>
        <w:t>按每亩每年不低于10</w:t>
      </w:r>
      <w:r>
        <w:rPr>
          <w:rFonts w:hint="eastAsia" w:ascii="仿宋_GB2312" w:eastAsia="仿宋_GB2312" w:cs="仿宋_GB2312"/>
          <w:i w:val="0"/>
          <w:iCs w:val="0"/>
          <w:caps w:val="0"/>
          <w:color w:val="666666"/>
          <w:spacing w:val="0"/>
          <w:sz w:val="31"/>
          <w:szCs w:val="31"/>
          <w:shd w:val="clear" w:fill="FFFFFF"/>
        </w:rPr>
        <w:t>0元</w:t>
      </w:r>
      <w:r>
        <w:rPr>
          <w:rFonts w:hint="eastAsia" w:ascii="仿宋_GB2312" w:eastAsia="仿宋_GB2312" w:cs="仿宋_GB2312"/>
          <w:i w:val="0"/>
          <w:iCs w:val="0"/>
          <w:caps w:val="0"/>
          <w:color w:val="666666"/>
          <w:spacing w:val="0"/>
          <w:sz w:val="31"/>
          <w:szCs w:val="31"/>
          <w:shd w:val="clear" w:fill="FFFFFF"/>
          <w:lang w:eastAsia="zh-CN"/>
        </w:rPr>
        <w:t>收取，每间隔五年都在上一个五年的缴费的基础上上浮</w:t>
      </w:r>
      <w:r>
        <w:rPr>
          <w:rFonts w:hint="eastAsia" w:ascii="仿宋_GB2312" w:eastAsia="仿宋_GB2312" w:cs="仿宋_GB2312"/>
          <w:i w:val="0"/>
          <w:iCs w:val="0"/>
          <w:caps w:val="0"/>
          <w:color w:val="666666"/>
          <w:spacing w:val="0"/>
          <w:sz w:val="31"/>
          <w:szCs w:val="31"/>
          <w:shd w:val="clear" w:fill="FFFFFF"/>
          <w:lang w:val="en-US" w:eastAsia="zh-CN"/>
        </w:rPr>
        <w:t>5%</w:t>
      </w:r>
      <w:r>
        <w:rPr>
          <w:rFonts w:hint="eastAsia" w:ascii="仿宋_GB2312" w:eastAsia="仿宋_GB2312" w:cs="仿宋_GB2312"/>
          <w:i w:val="0"/>
          <w:iCs w:val="0"/>
          <w:caps w:val="0"/>
          <w:color w:val="666666"/>
          <w:spacing w:val="0"/>
          <w:sz w:val="31"/>
          <w:szCs w:val="31"/>
          <w:shd w:val="clear" w:fill="FFFFFF"/>
          <w:lang w:eastAsia="zh-CN"/>
        </w:rPr>
        <w:t>进行缴纳；本意见下发之前已租赁土地的，租赁费高于本规定的，按照原有租赁合同执行；租赁费低于本规定的，可以适当调整租赁价格，租赁价格不得低于</w:t>
      </w:r>
      <w:r>
        <w:rPr>
          <w:rFonts w:hint="eastAsia" w:ascii="仿宋_GB2312" w:eastAsia="仿宋_GB2312" w:cs="仿宋_GB2312"/>
          <w:i w:val="0"/>
          <w:iCs w:val="0"/>
          <w:caps w:val="0"/>
          <w:color w:val="666666"/>
          <w:spacing w:val="0"/>
          <w:sz w:val="31"/>
          <w:szCs w:val="31"/>
          <w:shd w:val="clear" w:fill="FFFFFF"/>
          <w:lang w:val="en-US" w:eastAsia="zh-CN"/>
        </w:rPr>
        <w:t>50元（含50元）</w:t>
      </w:r>
      <w:r>
        <w:rPr>
          <w:rFonts w:hint="eastAsia" w:ascii="仿宋_GB2312" w:eastAsia="仿宋_GB2312" w:cs="仿宋_GB2312"/>
          <w:i w:val="0"/>
          <w:iCs w:val="0"/>
          <w:caps w:val="0"/>
          <w:color w:val="666666"/>
          <w:spacing w:val="0"/>
          <w:sz w:val="31"/>
          <w:szCs w:val="31"/>
          <w:shd w:val="clear" w:fill="FFFFFF"/>
          <w:lang w:eastAsia="zh-CN"/>
        </w:rPr>
        <w:t>仍但以原租赁日期起每间隔五年都在上一个五年的缴费的基础上上浮</w:t>
      </w:r>
      <w:r>
        <w:rPr>
          <w:rFonts w:hint="eastAsia" w:ascii="仿宋_GB2312" w:eastAsia="仿宋_GB2312" w:cs="仿宋_GB2312"/>
          <w:i w:val="0"/>
          <w:iCs w:val="0"/>
          <w:caps w:val="0"/>
          <w:color w:val="666666"/>
          <w:spacing w:val="0"/>
          <w:sz w:val="31"/>
          <w:szCs w:val="31"/>
          <w:shd w:val="clear" w:fill="FFFFFF"/>
          <w:lang w:val="en-US" w:eastAsia="zh-CN"/>
        </w:rPr>
        <w:t>15%进行缴纳方可办理不动产登记手续。租赁已开发的国有农用地的，租赁费按每亩每年不低于 300元收取；租赁费</w:t>
      </w:r>
      <w:r>
        <w:rPr>
          <w:rFonts w:hint="eastAsia" w:ascii="仿宋_GB2312" w:eastAsia="仿宋_GB2312" w:cs="仿宋_GB2312"/>
          <w:i w:val="0"/>
          <w:iCs w:val="0"/>
          <w:caps w:val="0"/>
          <w:color w:val="666666"/>
          <w:spacing w:val="0"/>
          <w:sz w:val="31"/>
          <w:szCs w:val="31"/>
          <w:shd w:val="clear" w:fill="FFFFFF"/>
          <w:lang w:eastAsia="zh-CN"/>
        </w:rPr>
        <w:t>可以一次性</w:t>
      </w:r>
      <w:r>
        <w:rPr>
          <w:rFonts w:hint="eastAsia" w:ascii="仿宋_GB2312" w:eastAsia="仿宋_GB2312" w:cs="仿宋_GB2312"/>
          <w:i w:val="0"/>
          <w:iCs w:val="0"/>
          <w:caps w:val="0"/>
          <w:color w:val="666666"/>
          <w:spacing w:val="0"/>
          <w:sz w:val="31"/>
          <w:szCs w:val="31"/>
          <w:shd w:val="clear" w:fill="FFFFFF"/>
          <w:lang w:val="en-US" w:eastAsia="zh-CN"/>
        </w:rPr>
        <w:t>趸交，也可以以五年一个租赁期来进行缴纳，但不按期缴纳租赁费的，县自然资源局按照本意见第（十三）条之规定，报请县人民政府同意启动收回程序，无偿收回土地。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rPr>
        <w:t>四、农业综合开发用地的管理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十</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人必须严格按照《国有土地使用权</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合同》约定，根据用途在确定的四至范围内进行开发利用，不得擅自改变土地用途，不得超范围进行开发利用，未</w:t>
      </w:r>
      <w:r>
        <w:rPr>
          <w:rFonts w:hint="eastAsia" w:ascii="仿宋_GB2312" w:eastAsia="仿宋_GB2312" w:cs="仿宋_GB2312"/>
          <w:i w:val="0"/>
          <w:iCs w:val="0"/>
          <w:caps w:val="0"/>
          <w:color w:val="666666"/>
          <w:spacing w:val="0"/>
          <w:sz w:val="31"/>
          <w:szCs w:val="31"/>
          <w:shd w:val="clear" w:fill="FFFFFF"/>
          <w:lang w:eastAsia="zh-CN"/>
        </w:rPr>
        <w:t>经县人民政府</w:t>
      </w:r>
      <w:r>
        <w:rPr>
          <w:rFonts w:hint="eastAsia" w:ascii="仿宋_GB2312" w:eastAsia="仿宋_GB2312" w:cs="仿宋_GB2312"/>
          <w:i w:val="0"/>
          <w:iCs w:val="0"/>
          <w:caps w:val="0"/>
          <w:color w:val="666666"/>
          <w:spacing w:val="0"/>
          <w:sz w:val="31"/>
          <w:szCs w:val="31"/>
          <w:shd w:val="clear" w:fill="FFFFFF"/>
        </w:rPr>
        <w:t>同意不得擅自</w:t>
      </w:r>
      <w:r>
        <w:rPr>
          <w:rFonts w:hint="eastAsia" w:ascii="仿宋_GB2312" w:eastAsia="仿宋_GB2312" w:cs="仿宋_GB2312"/>
          <w:i w:val="0"/>
          <w:iCs w:val="0"/>
          <w:caps w:val="0"/>
          <w:color w:val="666666"/>
          <w:spacing w:val="0"/>
          <w:sz w:val="31"/>
          <w:szCs w:val="31"/>
          <w:shd w:val="clear" w:fill="FFFFFF"/>
          <w:lang w:eastAsia="zh-CN"/>
        </w:rPr>
        <w:t>转让租赁</w:t>
      </w:r>
      <w:r>
        <w:rPr>
          <w:rFonts w:hint="eastAsia" w:ascii="仿宋_GB2312" w:eastAsia="仿宋_GB2312" w:cs="仿宋_GB2312"/>
          <w:i w:val="0"/>
          <w:iCs w:val="0"/>
          <w:caps w:val="0"/>
          <w:color w:val="666666"/>
          <w:spacing w:val="0"/>
          <w:sz w:val="31"/>
          <w:szCs w:val="31"/>
          <w:shd w:val="clear" w:fill="FFFFFF"/>
        </w:rPr>
        <w:t>的土地。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自然资源局负责农业综合开发用地的监督管理，依法查处改变土地用途、非法转让、倒卖土地等违法行为</w:t>
      </w:r>
      <w:r>
        <w:rPr>
          <w:rFonts w:hint="eastAsia" w:ascii="仿宋_GB2312" w:eastAsia="仿宋_GB2312" w:cs="仿宋_GB2312"/>
          <w:i w:val="0"/>
          <w:iCs w:val="0"/>
          <w:caps w:val="0"/>
          <w:color w:val="666666"/>
          <w:spacing w:val="0"/>
          <w:sz w:val="31"/>
          <w:szCs w:val="31"/>
          <w:shd w:val="clear" w:fill="FFFFFF"/>
          <w:lang w:eastAsia="zh-CN"/>
        </w:rPr>
        <w:t>，</w:t>
      </w:r>
      <w:r>
        <w:rPr>
          <w:rFonts w:hint="eastAsia" w:ascii="仿宋_GB2312" w:eastAsia="仿宋_GB2312" w:cs="仿宋_GB2312"/>
          <w:i w:val="0"/>
          <w:iCs w:val="0"/>
          <w:caps w:val="0"/>
          <w:color w:val="666666"/>
          <w:spacing w:val="0"/>
          <w:sz w:val="31"/>
          <w:szCs w:val="31"/>
          <w:shd w:val="clear" w:fill="FFFFFF"/>
        </w:rPr>
        <w:t>涉嫌犯罪的，移交司法机关处理。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shd w:val="clear" w:fill="FFFFFF"/>
        </w:rPr>
      </w:pPr>
      <w:r>
        <w:rPr>
          <w:rFonts w:hint="eastAsia" w:ascii="仿宋_GB2312" w:eastAsia="仿宋_GB2312" w:cs="仿宋_GB2312"/>
          <w:i w:val="0"/>
          <w:iCs w:val="0"/>
          <w:caps w:val="0"/>
          <w:color w:val="666666"/>
          <w:spacing w:val="0"/>
          <w:sz w:val="31"/>
          <w:szCs w:val="31"/>
          <w:shd w:val="clear" w:fill="FFFFFF"/>
        </w:rPr>
        <w:t>农业农村局负责对农业综合开发用地的种植、养殖情况进行评定和技术指导。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乡（镇）人民政府应当加强对辖区内农业综合开发用地的巡查，发现承包人有违法</w:t>
      </w:r>
      <w:r>
        <w:rPr>
          <w:rFonts w:hint="eastAsia" w:ascii="仿宋_GB2312" w:eastAsia="仿宋_GB2312" w:cs="仿宋_GB2312"/>
          <w:i w:val="0"/>
          <w:iCs w:val="0"/>
          <w:caps w:val="0"/>
          <w:color w:val="666666"/>
          <w:spacing w:val="0"/>
          <w:sz w:val="31"/>
          <w:szCs w:val="31"/>
          <w:shd w:val="clear" w:fill="FFFFFF"/>
          <w:lang w:eastAsia="zh-CN"/>
        </w:rPr>
        <w:t>用地</w:t>
      </w:r>
      <w:r>
        <w:rPr>
          <w:rFonts w:hint="eastAsia" w:ascii="仿宋_GB2312" w:eastAsia="仿宋_GB2312" w:cs="仿宋_GB2312"/>
          <w:i w:val="0"/>
          <w:iCs w:val="0"/>
          <w:caps w:val="0"/>
          <w:color w:val="666666"/>
          <w:spacing w:val="0"/>
          <w:sz w:val="31"/>
          <w:szCs w:val="31"/>
          <w:shd w:val="clear" w:fill="FFFFFF"/>
        </w:rPr>
        <w:t>行为的，应立即制止并责令其整改，对拒不整改的及时移交</w:t>
      </w:r>
      <w:r>
        <w:rPr>
          <w:rFonts w:hint="eastAsia" w:ascii="仿宋_GB2312" w:eastAsia="仿宋_GB2312" w:cs="仿宋_GB2312"/>
          <w:i w:val="0"/>
          <w:iCs w:val="0"/>
          <w:caps w:val="0"/>
          <w:color w:val="666666"/>
          <w:spacing w:val="0"/>
          <w:sz w:val="31"/>
          <w:szCs w:val="31"/>
          <w:shd w:val="clear" w:fill="FFFFFF"/>
          <w:lang w:eastAsia="zh-CN"/>
        </w:rPr>
        <w:t>县</w:t>
      </w:r>
      <w:r>
        <w:rPr>
          <w:rFonts w:hint="eastAsia" w:ascii="仿宋_GB2312" w:eastAsia="仿宋_GB2312" w:cs="仿宋_GB2312"/>
          <w:i w:val="0"/>
          <w:iCs w:val="0"/>
          <w:caps w:val="0"/>
          <w:color w:val="666666"/>
          <w:spacing w:val="0"/>
          <w:sz w:val="31"/>
          <w:szCs w:val="31"/>
          <w:shd w:val="clear" w:fill="FFFFFF"/>
        </w:rPr>
        <w:t>自然资源局依法处理。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公安局对行政执法部门移交涉嫌犯罪的案件或线索要及时依法立案查处。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其他各相关部门发现</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人有违法行为的，在各自的职责范围内依法处理，非职责范围内的违法行为移交相关部门依法处理。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十一</w:t>
      </w:r>
      <w:r>
        <w:rPr>
          <w:rFonts w:hint="eastAsia" w:ascii="仿宋_GB2312" w:eastAsia="仿宋_GB2312" w:cs="仿宋_GB2312"/>
          <w:i w:val="0"/>
          <w:iCs w:val="0"/>
          <w:caps w:val="0"/>
          <w:color w:val="666666"/>
          <w:spacing w:val="0"/>
          <w:sz w:val="31"/>
          <w:szCs w:val="31"/>
          <w:shd w:val="clear" w:fill="FFFFFF"/>
        </w:rPr>
        <w:t>）土地</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人在开发经营中，确因开发能力有限需要</w:t>
      </w:r>
      <w:r>
        <w:rPr>
          <w:rFonts w:hint="eastAsia" w:ascii="仿宋_GB2312" w:eastAsia="仿宋_GB2312" w:cs="仿宋_GB2312"/>
          <w:i w:val="0"/>
          <w:iCs w:val="0"/>
          <w:caps w:val="0"/>
          <w:color w:val="666666"/>
          <w:spacing w:val="0"/>
          <w:sz w:val="31"/>
          <w:szCs w:val="31"/>
          <w:shd w:val="clear" w:fill="FFFFFF"/>
          <w:lang w:eastAsia="zh-CN"/>
        </w:rPr>
        <w:t>转让</w:t>
      </w:r>
      <w:r>
        <w:rPr>
          <w:rFonts w:hint="eastAsia" w:ascii="仿宋_GB2312" w:eastAsia="仿宋_GB2312" w:cs="仿宋_GB2312"/>
          <w:i w:val="0"/>
          <w:iCs w:val="0"/>
          <w:caps w:val="0"/>
          <w:color w:val="666666"/>
          <w:spacing w:val="0"/>
          <w:sz w:val="31"/>
          <w:szCs w:val="31"/>
          <w:shd w:val="clear" w:fill="FFFFFF"/>
        </w:rPr>
        <w:t>土地的，</w:t>
      </w:r>
      <w:r>
        <w:rPr>
          <w:rFonts w:hint="eastAsia" w:ascii="仿宋_GB2312" w:eastAsia="仿宋_GB2312" w:cs="仿宋_GB2312"/>
          <w:i w:val="0"/>
          <w:iCs w:val="0"/>
          <w:caps w:val="0"/>
          <w:color w:val="666666"/>
          <w:spacing w:val="0"/>
          <w:sz w:val="31"/>
          <w:szCs w:val="31"/>
          <w:shd w:val="clear" w:fill="FFFFFF"/>
          <w:lang w:eastAsia="zh-CN"/>
        </w:rPr>
        <w:t>经</w:t>
      </w:r>
      <w:r>
        <w:rPr>
          <w:rFonts w:hint="eastAsia" w:ascii="仿宋_GB2312" w:eastAsia="仿宋_GB2312" w:cs="仿宋_GB2312"/>
          <w:i w:val="0"/>
          <w:iCs w:val="0"/>
          <w:caps w:val="0"/>
          <w:color w:val="666666"/>
          <w:spacing w:val="0"/>
          <w:sz w:val="31"/>
          <w:szCs w:val="31"/>
          <w:shd w:val="clear" w:fill="FFFFFF"/>
        </w:rPr>
        <w:t>土地所在乡（镇）人民政府和农业农村局</w:t>
      </w:r>
      <w:r>
        <w:rPr>
          <w:rFonts w:hint="eastAsia" w:ascii="仿宋_GB2312" w:eastAsia="仿宋_GB2312" w:cs="仿宋_GB2312"/>
          <w:i w:val="0"/>
          <w:iCs w:val="0"/>
          <w:caps w:val="0"/>
          <w:color w:val="666666"/>
          <w:spacing w:val="0"/>
          <w:sz w:val="31"/>
          <w:szCs w:val="31"/>
          <w:shd w:val="clear" w:fill="FFFFFF"/>
          <w:lang w:eastAsia="zh-CN"/>
        </w:rPr>
        <w:t>同意</w:t>
      </w:r>
      <w:r>
        <w:rPr>
          <w:rFonts w:hint="eastAsia" w:ascii="仿宋_GB2312" w:eastAsia="仿宋_GB2312" w:cs="仿宋_GB2312"/>
          <w:i w:val="0"/>
          <w:iCs w:val="0"/>
          <w:caps w:val="0"/>
          <w:color w:val="666666"/>
          <w:spacing w:val="0"/>
          <w:sz w:val="31"/>
          <w:szCs w:val="31"/>
          <w:shd w:val="clear" w:fill="FFFFFF"/>
        </w:rPr>
        <w:t>后，向</w:t>
      </w:r>
      <w:r>
        <w:rPr>
          <w:rFonts w:hint="eastAsia" w:ascii="仿宋_GB2312" w:eastAsia="仿宋_GB2312" w:cs="仿宋_GB2312"/>
          <w:i w:val="0"/>
          <w:iCs w:val="0"/>
          <w:caps w:val="0"/>
          <w:color w:val="666666"/>
          <w:spacing w:val="0"/>
          <w:sz w:val="31"/>
          <w:szCs w:val="31"/>
          <w:shd w:val="clear" w:fill="FFFFFF"/>
          <w:lang w:eastAsia="zh-CN"/>
        </w:rPr>
        <w:t>县自然资源局</w:t>
      </w:r>
      <w:r>
        <w:rPr>
          <w:rFonts w:hint="eastAsia" w:ascii="仿宋_GB2312" w:eastAsia="仿宋_GB2312" w:cs="仿宋_GB2312"/>
          <w:i w:val="0"/>
          <w:iCs w:val="0"/>
          <w:caps w:val="0"/>
          <w:color w:val="666666"/>
          <w:spacing w:val="0"/>
          <w:sz w:val="31"/>
          <w:szCs w:val="31"/>
          <w:shd w:val="clear" w:fill="FFFFFF"/>
        </w:rPr>
        <w:t>书面申请，经</w:t>
      </w:r>
      <w:r>
        <w:rPr>
          <w:rFonts w:hint="eastAsia" w:ascii="仿宋_GB2312" w:eastAsia="仿宋_GB2312" w:cs="仿宋_GB2312"/>
          <w:i w:val="0"/>
          <w:iCs w:val="0"/>
          <w:caps w:val="0"/>
          <w:color w:val="666666"/>
          <w:spacing w:val="0"/>
          <w:sz w:val="31"/>
          <w:szCs w:val="31"/>
          <w:shd w:val="clear" w:fill="FFFFFF"/>
          <w:lang w:eastAsia="zh-CN"/>
        </w:rPr>
        <w:t>县人民政府批准，</w:t>
      </w:r>
      <w:r>
        <w:rPr>
          <w:rFonts w:hint="eastAsia" w:ascii="仿宋_GB2312" w:eastAsia="仿宋_GB2312" w:cs="仿宋_GB2312"/>
          <w:i w:val="0"/>
          <w:iCs w:val="0"/>
          <w:caps w:val="0"/>
          <w:color w:val="666666"/>
          <w:spacing w:val="0"/>
          <w:sz w:val="31"/>
          <w:szCs w:val="31"/>
          <w:shd w:val="clear" w:fill="FFFFFF"/>
        </w:rPr>
        <w:t>签订</w:t>
      </w:r>
      <w:r>
        <w:rPr>
          <w:rFonts w:hint="eastAsia" w:ascii="仿宋_GB2312" w:eastAsia="仿宋_GB2312" w:cs="仿宋_GB2312"/>
          <w:i w:val="0"/>
          <w:iCs w:val="0"/>
          <w:caps w:val="0"/>
          <w:color w:val="666666"/>
          <w:spacing w:val="0"/>
          <w:sz w:val="31"/>
          <w:szCs w:val="31"/>
          <w:shd w:val="clear" w:fill="FFFFFF"/>
          <w:lang w:eastAsia="zh-CN"/>
        </w:rPr>
        <w:t>转让</w:t>
      </w:r>
      <w:r>
        <w:rPr>
          <w:rFonts w:hint="eastAsia" w:ascii="仿宋_GB2312" w:eastAsia="仿宋_GB2312" w:cs="仿宋_GB2312"/>
          <w:i w:val="0"/>
          <w:iCs w:val="0"/>
          <w:caps w:val="0"/>
          <w:color w:val="666666"/>
          <w:spacing w:val="0"/>
          <w:sz w:val="31"/>
          <w:szCs w:val="31"/>
          <w:shd w:val="clear" w:fill="FFFFFF"/>
        </w:rPr>
        <w:t>合同，</w:t>
      </w:r>
      <w:r>
        <w:rPr>
          <w:rFonts w:hint="eastAsia" w:ascii="仿宋_GB2312" w:eastAsia="仿宋_GB2312" w:cs="仿宋_GB2312"/>
          <w:i w:val="0"/>
          <w:iCs w:val="0"/>
          <w:caps w:val="0"/>
          <w:color w:val="666666"/>
          <w:spacing w:val="0"/>
          <w:sz w:val="31"/>
          <w:szCs w:val="31"/>
          <w:shd w:val="clear" w:fill="FFFFFF"/>
          <w:lang w:eastAsia="zh-CN"/>
        </w:rPr>
        <w:t>土地租赁费按照本意见第九条之规定缴纳，转让后不得擅自改变原租赁的土地用途，转让期限不得超过原租赁期限。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0" w:firstLineChars="200"/>
        <w:rPr>
          <w:rFonts w:hint="eastAsia" w:ascii="仿宋_GB2312" w:eastAsia="仿宋_GB2312" w:cs="仿宋_GB2312"/>
          <w:i w:val="0"/>
          <w:iCs w:val="0"/>
          <w:caps w:val="0"/>
          <w:color w:val="666666"/>
          <w:spacing w:val="0"/>
          <w:sz w:val="31"/>
          <w:szCs w:val="31"/>
          <w:shd w:val="clear" w:fill="FFFFFF"/>
        </w:rPr>
      </w:pPr>
      <w:r>
        <w:rPr>
          <w:rFonts w:hint="eastAsia" w:ascii="仿宋_GB2312" w:eastAsia="仿宋_GB2312" w:cs="仿宋_GB2312"/>
          <w:i w:val="0"/>
          <w:iCs w:val="0"/>
          <w:caps w:val="0"/>
          <w:color w:val="666666"/>
          <w:spacing w:val="0"/>
          <w:sz w:val="31"/>
          <w:szCs w:val="31"/>
          <w:shd w:val="clear" w:fill="FFFFFF"/>
        </w:rPr>
        <w:t>（十</w:t>
      </w:r>
      <w:r>
        <w:rPr>
          <w:rFonts w:hint="eastAsia" w:ascii="仿宋_GB2312" w:eastAsia="仿宋_GB2312" w:cs="仿宋_GB2312"/>
          <w:i w:val="0"/>
          <w:iCs w:val="0"/>
          <w:caps w:val="0"/>
          <w:color w:val="666666"/>
          <w:spacing w:val="0"/>
          <w:sz w:val="31"/>
          <w:szCs w:val="31"/>
          <w:shd w:val="clear" w:fill="FFFFFF"/>
          <w:lang w:eastAsia="zh-CN"/>
        </w:rPr>
        <w:t>二</w:t>
      </w:r>
      <w:r>
        <w:rPr>
          <w:rFonts w:hint="eastAsia" w:ascii="仿宋_GB2312" w:eastAsia="仿宋_GB2312" w:cs="仿宋_GB2312"/>
          <w:i w:val="0"/>
          <w:iCs w:val="0"/>
          <w:caps w:val="0"/>
          <w:color w:val="666666"/>
          <w:spacing w:val="0"/>
          <w:sz w:val="31"/>
          <w:szCs w:val="31"/>
          <w:shd w:val="clear" w:fill="FFFFFF"/>
        </w:rPr>
        <w:t>）对本意见发布之日前已经</w:t>
      </w:r>
      <w:r>
        <w:rPr>
          <w:rFonts w:hint="eastAsia" w:ascii="仿宋_GB2312" w:eastAsia="仿宋_GB2312" w:cs="仿宋_GB2312"/>
          <w:i w:val="0"/>
          <w:iCs w:val="0"/>
          <w:caps w:val="0"/>
          <w:color w:val="666666"/>
          <w:spacing w:val="0"/>
          <w:sz w:val="31"/>
          <w:szCs w:val="31"/>
          <w:shd w:val="clear" w:fill="FFFFFF"/>
          <w:lang w:eastAsia="zh-CN"/>
        </w:rPr>
        <w:t>由所在地乡镇或部门</w:t>
      </w:r>
      <w:r>
        <w:rPr>
          <w:rFonts w:hint="eastAsia" w:ascii="仿宋_GB2312" w:eastAsia="仿宋_GB2312" w:cs="仿宋_GB2312"/>
          <w:i w:val="0"/>
          <w:iCs w:val="0"/>
          <w:caps w:val="0"/>
          <w:color w:val="666666"/>
          <w:spacing w:val="0"/>
          <w:sz w:val="31"/>
          <w:szCs w:val="31"/>
          <w:shd w:val="clear" w:fill="FFFFFF"/>
        </w:rPr>
        <w:t>承包土地的遗留问题，由</w:t>
      </w:r>
      <w:r>
        <w:rPr>
          <w:rFonts w:hint="eastAsia" w:ascii="仿宋_GB2312" w:eastAsia="仿宋_GB2312" w:cs="仿宋_GB2312"/>
          <w:i w:val="0"/>
          <w:iCs w:val="0"/>
          <w:caps w:val="0"/>
          <w:color w:val="666666"/>
          <w:spacing w:val="0"/>
          <w:sz w:val="31"/>
          <w:szCs w:val="31"/>
          <w:shd w:val="clear" w:fill="FFFFFF"/>
          <w:lang w:eastAsia="zh-CN"/>
        </w:rPr>
        <w:t>乡镇或部门</w:t>
      </w:r>
      <w:r>
        <w:rPr>
          <w:rFonts w:hint="eastAsia" w:ascii="仿宋_GB2312" w:eastAsia="仿宋_GB2312" w:cs="仿宋_GB2312"/>
          <w:i w:val="0"/>
          <w:iCs w:val="0"/>
          <w:caps w:val="0"/>
          <w:color w:val="666666"/>
          <w:spacing w:val="0"/>
          <w:sz w:val="31"/>
          <w:szCs w:val="31"/>
          <w:shd w:val="clear" w:fill="FFFFFF"/>
        </w:rPr>
        <w:t>另行提出处理意见，按照一事一议的原则提请政府会议研究。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lang w:eastAsia="zh-CN"/>
        </w:rPr>
        <w:t>五</w:t>
      </w:r>
      <w:r>
        <w:rPr>
          <w:rFonts w:hint="eastAsia" w:ascii="黑体" w:hAnsi="宋体" w:eastAsia="黑体" w:cs="黑体"/>
          <w:b/>
          <w:bCs/>
          <w:i w:val="0"/>
          <w:iCs w:val="0"/>
          <w:caps w:val="0"/>
          <w:color w:val="666666"/>
          <w:spacing w:val="0"/>
          <w:sz w:val="31"/>
          <w:szCs w:val="31"/>
          <w:shd w:val="clear" w:fill="FFFFFF"/>
        </w:rPr>
        <w:t>、农业综合开发用地使用权收回补偿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620" w:firstLineChars="200"/>
        <w:rPr>
          <w:rFonts w:hint="eastAsia" w:ascii="仿宋_GB2312" w:eastAsia="仿宋_GB2312" w:cs="仿宋_GB2312"/>
          <w:i w:val="0"/>
          <w:iCs w:val="0"/>
          <w:caps w:val="0"/>
          <w:color w:val="666666"/>
          <w:spacing w:val="0"/>
          <w:sz w:val="31"/>
          <w:szCs w:val="31"/>
          <w:shd w:val="clear" w:fill="FFFFFF"/>
        </w:rPr>
      </w:pPr>
      <w:r>
        <w:rPr>
          <w:rFonts w:hint="eastAsia" w:ascii="仿宋_GB2312" w:eastAsia="仿宋_GB2312" w:cs="仿宋_GB2312"/>
          <w:i w:val="0"/>
          <w:iCs w:val="0"/>
          <w:caps w:val="0"/>
          <w:color w:val="666666"/>
          <w:spacing w:val="0"/>
          <w:sz w:val="31"/>
          <w:szCs w:val="31"/>
          <w:shd w:val="clear" w:fill="FFFFFF"/>
          <w:lang w:eastAsia="zh-CN"/>
        </w:rPr>
        <w:t>（十三）有下列情形之一者，经原批准机关批准，由县级以上人民政府依法撤销并无偿收回用地单位或个人开发使用权：</w:t>
      </w:r>
      <w:r>
        <w:rPr>
          <w:rFonts w:hint="eastAsia" w:ascii="仿宋_GB2312" w:eastAsia="仿宋_GB2312" w:cs="仿宋_GB2312"/>
          <w:i w:val="0"/>
          <w:iCs w:val="0"/>
          <w:caps w:val="0"/>
          <w:color w:val="666666"/>
          <w:spacing w:val="0"/>
          <w:sz w:val="31"/>
          <w:szCs w:val="31"/>
          <w:shd w:val="clear" w:fill="FFFFFF"/>
          <w:lang w:val="en-US" w:eastAsia="zh-CN"/>
        </w:rPr>
        <w:t>为公共利益需要；</w:t>
      </w:r>
      <w:r>
        <w:rPr>
          <w:rFonts w:hint="eastAsia" w:ascii="仿宋_GB2312" w:eastAsia="仿宋_GB2312" w:cs="仿宋_GB2312"/>
          <w:i w:val="0"/>
          <w:iCs w:val="0"/>
          <w:caps w:val="0"/>
          <w:color w:val="666666"/>
          <w:spacing w:val="0"/>
          <w:sz w:val="31"/>
          <w:szCs w:val="31"/>
          <w:shd w:val="clear" w:fill="FFFFFF"/>
          <w:lang w:eastAsia="zh-CN"/>
        </w:rPr>
        <w:t>待开发土地闲置时间超过两年的；不按批准用途开发使用土地的；未经批准擅自转让土地使用权的；不按规定缴纳租赁费的。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620" w:firstLineChars="200"/>
        <w:rPr>
          <w:rFonts w:hint="eastAsia" w:ascii="仿宋_GB2312" w:eastAsia="仿宋_GB2312" w:cs="仿宋_GB2312"/>
          <w:i w:val="0"/>
          <w:iCs w:val="0"/>
          <w:caps w:val="0"/>
          <w:color w:val="666666"/>
          <w:spacing w:val="0"/>
          <w:sz w:val="31"/>
          <w:szCs w:val="31"/>
          <w:shd w:val="clear" w:fill="FFFFFF"/>
          <w:lang w:val="en-US" w:eastAsia="zh-CN"/>
        </w:rPr>
      </w:pPr>
      <w:r>
        <w:rPr>
          <w:rFonts w:hint="eastAsia" w:ascii="仿宋_GB2312" w:eastAsia="仿宋_GB2312" w:cs="仿宋_GB2312"/>
          <w:i w:val="0"/>
          <w:iCs w:val="0"/>
          <w:caps w:val="0"/>
          <w:color w:val="666666"/>
          <w:spacing w:val="0"/>
          <w:sz w:val="31"/>
          <w:szCs w:val="31"/>
          <w:shd w:val="clear" w:fill="FFFFFF"/>
        </w:rPr>
        <w:t>（十</w:t>
      </w:r>
      <w:r>
        <w:rPr>
          <w:rFonts w:hint="eastAsia" w:ascii="仿宋_GB2312" w:eastAsia="仿宋_GB2312" w:cs="仿宋_GB2312"/>
          <w:i w:val="0"/>
          <w:iCs w:val="0"/>
          <w:caps w:val="0"/>
          <w:color w:val="666666"/>
          <w:spacing w:val="0"/>
          <w:sz w:val="31"/>
          <w:szCs w:val="31"/>
          <w:shd w:val="clear" w:fill="FFFFFF"/>
          <w:lang w:eastAsia="zh-CN"/>
        </w:rPr>
        <w:t>四</w:t>
      </w:r>
      <w:r>
        <w:rPr>
          <w:rFonts w:hint="eastAsia" w:ascii="仿宋_GB2312" w:eastAsia="仿宋_GB2312" w:cs="仿宋_GB2312"/>
          <w:i w:val="0"/>
          <w:iCs w:val="0"/>
          <w:caps w:val="0"/>
          <w:color w:val="666666"/>
          <w:spacing w:val="0"/>
          <w:sz w:val="31"/>
          <w:szCs w:val="31"/>
          <w:shd w:val="clear" w:fill="FFFFFF"/>
        </w:rPr>
        <w:t>）因公共利益需要收回</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土地使用权，按照</w:t>
      </w:r>
      <w:r>
        <w:rPr>
          <w:rFonts w:hint="eastAsia" w:ascii="仿宋_GB2312" w:eastAsia="仿宋_GB2312" w:cs="仿宋_GB2312"/>
          <w:i w:val="0"/>
          <w:iCs w:val="0"/>
          <w:caps w:val="0"/>
          <w:color w:val="666666"/>
          <w:spacing w:val="0"/>
          <w:sz w:val="31"/>
          <w:szCs w:val="31"/>
          <w:shd w:val="clear" w:fill="FFFFFF"/>
          <w:lang w:eastAsia="zh-CN"/>
        </w:rPr>
        <w:t>合同约定的</w:t>
      </w:r>
      <w:r>
        <w:rPr>
          <w:rFonts w:hint="eastAsia" w:ascii="仿宋_GB2312" w:eastAsia="仿宋_GB2312" w:cs="仿宋_GB2312"/>
          <w:i w:val="0"/>
          <w:iCs w:val="0"/>
          <w:caps w:val="0"/>
          <w:color w:val="666666"/>
          <w:spacing w:val="0"/>
          <w:sz w:val="31"/>
          <w:szCs w:val="31"/>
          <w:shd w:val="clear" w:fill="FFFFFF"/>
        </w:rPr>
        <w:t>土地</w:t>
      </w:r>
      <w:r>
        <w:rPr>
          <w:rFonts w:hint="eastAsia" w:ascii="仿宋_GB2312" w:eastAsia="仿宋_GB2312" w:cs="仿宋_GB2312"/>
          <w:i w:val="0"/>
          <w:iCs w:val="0"/>
          <w:caps w:val="0"/>
          <w:color w:val="666666"/>
          <w:spacing w:val="0"/>
          <w:sz w:val="31"/>
          <w:szCs w:val="31"/>
          <w:shd w:val="clear" w:fill="FFFFFF"/>
          <w:lang w:eastAsia="zh-CN"/>
        </w:rPr>
        <w:t>租赁费扣除已使用年限的租赁</w:t>
      </w:r>
      <w:r>
        <w:rPr>
          <w:rFonts w:hint="eastAsia" w:ascii="仿宋_GB2312" w:eastAsia="仿宋_GB2312" w:cs="仿宋_GB2312"/>
          <w:i w:val="0"/>
          <w:iCs w:val="0"/>
          <w:caps w:val="0"/>
          <w:color w:val="666666"/>
          <w:spacing w:val="0"/>
          <w:sz w:val="31"/>
          <w:szCs w:val="31"/>
          <w:shd w:val="clear" w:fill="FFFFFF"/>
        </w:rPr>
        <w:t>费</w:t>
      </w:r>
      <w:r>
        <w:rPr>
          <w:rFonts w:hint="eastAsia" w:ascii="仿宋_GB2312" w:eastAsia="仿宋_GB2312" w:cs="仿宋_GB2312"/>
          <w:i w:val="0"/>
          <w:iCs w:val="0"/>
          <w:caps w:val="0"/>
          <w:color w:val="666666"/>
          <w:spacing w:val="0"/>
          <w:sz w:val="31"/>
          <w:szCs w:val="31"/>
          <w:shd w:val="clear" w:fill="FFFFFF"/>
          <w:lang w:eastAsia="zh-CN"/>
        </w:rPr>
        <w:t>进行退还，</w:t>
      </w:r>
      <w:r>
        <w:rPr>
          <w:rFonts w:hint="eastAsia" w:ascii="仿宋_GB2312" w:eastAsia="仿宋_GB2312" w:cs="仿宋_GB2312"/>
          <w:i w:val="0"/>
          <w:iCs w:val="0"/>
          <w:caps w:val="0"/>
          <w:color w:val="666666"/>
          <w:spacing w:val="0"/>
          <w:sz w:val="31"/>
          <w:szCs w:val="31"/>
          <w:shd w:val="clear" w:fill="FFFFFF"/>
        </w:rPr>
        <w:t>并对土地开发投入和地面附着物进行评估后给予补偿（合同中有明确约定的，按约定执行）。</w:t>
      </w:r>
      <w:r>
        <w:rPr>
          <w:rFonts w:hint="eastAsia" w:ascii="仿宋_GB2312" w:eastAsia="仿宋_GB2312" w:cs="仿宋_GB2312"/>
          <w:i w:val="0"/>
          <w:iCs w:val="0"/>
          <w:caps w:val="0"/>
          <w:color w:val="666666"/>
          <w:spacing w:val="0"/>
          <w:sz w:val="31"/>
          <w:szCs w:val="31"/>
          <w:shd w:val="clear" w:fill="FFFFFF"/>
          <w:lang w:eastAsia="zh-CN"/>
        </w:rPr>
        <w:t>合同到期不再续期的，土地无偿收回，地上有附着物的责令限期恢复土地原状，不予补偿。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lang w:eastAsia="zh-CN"/>
        </w:rPr>
        <w:t>六</w:t>
      </w:r>
      <w:r>
        <w:rPr>
          <w:rFonts w:hint="eastAsia" w:ascii="黑体" w:hAnsi="宋体" w:eastAsia="黑体" w:cs="黑体"/>
          <w:b/>
          <w:bCs/>
          <w:i w:val="0"/>
          <w:iCs w:val="0"/>
          <w:caps w:val="0"/>
          <w:color w:val="666666"/>
          <w:spacing w:val="0"/>
          <w:sz w:val="31"/>
          <w:szCs w:val="31"/>
          <w:shd w:val="clear" w:fill="FFFFFF"/>
        </w:rPr>
        <w:t>、农业综合开发用地违法行为的处理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（十</w:t>
      </w:r>
      <w:r>
        <w:rPr>
          <w:rFonts w:hint="eastAsia" w:ascii="仿宋_GB2312" w:eastAsia="仿宋_GB2312" w:cs="仿宋_GB2312"/>
          <w:i w:val="0"/>
          <w:iCs w:val="0"/>
          <w:caps w:val="0"/>
          <w:color w:val="666666"/>
          <w:spacing w:val="0"/>
          <w:sz w:val="31"/>
          <w:szCs w:val="31"/>
          <w:shd w:val="clear" w:fill="FFFFFF"/>
          <w:lang w:eastAsia="zh-CN"/>
        </w:rPr>
        <w:t>五</w:t>
      </w:r>
      <w:r>
        <w:rPr>
          <w:rFonts w:hint="eastAsia" w:ascii="仿宋_GB2312" w:eastAsia="仿宋_GB2312" w:cs="仿宋_GB2312"/>
          <w:i w:val="0"/>
          <w:iCs w:val="0"/>
          <w:caps w:val="0"/>
          <w:color w:val="666666"/>
          <w:spacing w:val="0"/>
          <w:sz w:val="31"/>
          <w:szCs w:val="31"/>
          <w:shd w:val="clear" w:fill="FFFFFF"/>
        </w:rPr>
        <w:t>）对于</w:t>
      </w:r>
      <w:r>
        <w:rPr>
          <w:rFonts w:hint="eastAsia" w:ascii="仿宋_GB2312" w:eastAsia="仿宋_GB2312" w:cs="仿宋_GB2312"/>
          <w:i w:val="0"/>
          <w:iCs w:val="0"/>
          <w:caps w:val="0"/>
          <w:color w:val="666666"/>
          <w:spacing w:val="0"/>
          <w:sz w:val="31"/>
          <w:szCs w:val="31"/>
          <w:shd w:val="clear" w:fill="FFFFFF"/>
          <w:lang w:eastAsia="zh-CN"/>
        </w:rPr>
        <w:t>未经批准</w:t>
      </w:r>
      <w:r>
        <w:rPr>
          <w:rFonts w:hint="eastAsia" w:ascii="仿宋_GB2312" w:eastAsia="仿宋_GB2312" w:cs="仿宋_GB2312"/>
          <w:i w:val="0"/>
          <w:iCs w:val="0"/>
          <w:caps w:val="0"/>
          <w:color w:val="666666"/>
          <w:spacing w:val="0"/>
          <w:sz w:val="31"/>
          <w:szCs w:val="31"/>
          <w:shd w:val="clear" w:fill="FFFFFF"/>
        </w:rPr>
        <w:t>擅自</w:t>
      </w:r>
      <w:r>
        <w:rPr>
          <w:rFonts w:hint="eastAsia" w:ascii="仿宋_GB2312" w:eastAsia="仿宋_GB2312" w:cs="仿宋_GB2312"/>
          <w:i w:val="0"/>
          <w:iCs w:val="0"/>
          <w:caps w:val="0"/>
          <w:color w:val="666666"/>
          <w:spacing w:val="0"/>
          <w:sz w:val="31"/>
          <w:szCs w:val="31"/>
          <w:shd w:val="clear" w:fill="FFFFFF"/>
          <w:lang w:eastAsia="zh-CN"/>
        </w:rPr>
        <w:t>转让</w:t>
      </w:r>
      <w:r>
        <w:rPr>
          <w:rFonts w:hint="eastAsia" w:ascii="仿宋_GB2312" w:eastAsia="仿宋_GB2312" w:cs="仿宋_GB2312"/>
          <w:i w:val="0"/>
          <w:iCs w:val="0"/>
          <w:caps w:val="0"/>
          <w:color w:val="666666"/>
          <w:spacing w:val="0"/>
          <w:sz w:val="31"/>
          <w:szCs w:val="31"/>
          <w:shd w:val="clear" w:fill="FFFFFF"/>
        </w:rPr>
        <w:t>的，</w:t>
      </w:r>
      <w:r>
        <w:rPr>
          <w:rFonts w:hint="eastAsia" w:ascii="仿宋_GB2312" w:eastAsia="仿宋_GB2312" w:cs="仿宋_GB2312"/>
          <w:i w:val="0"/>
          <w:iCs w:val="0"/>
          <w:caps w:val="0"/>
          <w:color w:val="666666"/>
          <w:spacing w:val="0"/>
          <w:sz w:val="31"/>
          <w:szCs w:val="31"/>
          <w:shd w:val="clear" w:fill="FFFFFF"/>
          <w:lang w:eastAsia="zh-CN"/>
        </w:rPr>
        <w:t>县人民政府依法无偿收回土地使用权</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承租人</w:t>
      </w:r>
      <w:r>
        <w:rPr>
          <w:rFonts w:hint="eastAsia" w:ascii="仿宋_GB2312" w:eastAsia="仿宋_GB2312" w:cs="仿宋_GB2312"/>
          <w:i w:val="0"/>
          <w:iCs w:val="0"/>
          <w:caps w:val="0"/>
          <w:color w:val="666666"/>
          <w:spacing w:val="0"/>
          <w:sz w:val="31"/>
          <w:szCs w:val="31"/>
          <w:shd w:val="clear" w:fill="FFFFFF"/>
        </w:rPr>
        <w:t>无力经营的，可以向</w:t>
      </w:r>
      <w:r>
        <w:rPr>
          <w:rFonts w:hint="eastAsia" w:ascii="仿宋_GB2312" w:eastAsia="仿宋_GB2312" w:cs="仿宋_GB2312"/>
          <w:i w:val="0"/>
          <w:iCs w:val="0"/>
          <w:caps w:val="0"/>
          <w:color w:val="666666"/>
          <w:spacing w:val="0"/>
          <w:sz w:val="31"/>
          <w:szCs w:val="31"/>
          <w:shd w:val="clear" w:fill="FFFFFF"/>
          <w:lang w:eastAsia="zh-CN"/>
        </w:rPr>
        <w:t>县人民政府自然资源主管部门</w:t>
      </w:r>
      <w:r>
        <w:rPr>
          <w:rFonts w:hint="eastAsia" w:ascii="仿宋_GB2312" w:eastAsia="仿宋_GB2312" w:cs="仿宋_GB2312"/>
          <w:i w:val="0"/>
          <w:iCs w:val="0"/>
          <w:caps w:val="0"/>
          <w:color w:val="666666"/>
          <w:spacing w:val="0"/>
          <w:sz w:val="31"/>
          <w:szCs w:val="31"/>
          <w:shd w:val="clear" w:fill="FFFFFF"/>
        </w:rPr>
        <w:t>申请</w:t>
      </w:r>
      <w:r>
        <w:rPr>
          <w:rFonts w:hint="eastAsia" w:ascii="仿宋_GB2312" w:eastAsia="仿宋_GB2312" w:cs="仿宋_GB2312"/>
          <w:i w:val="0"/>
          <w:iCs w:val="0"/>
          <w:caps w:val="0"/>
          <w:color w:val="666666"/>
          <w:spacing w:val="0"/>
          <w:sz w:val="31"/>
          <w:szCs w:val="31"/>
          <w:shd w:val="clear" w:fill="FFFFFF"/>
          <w:lang w:eastAsia="zh-CN"/>
        </w:rPr>
        <w:t>转让</w:t>
      </w:r>
      <w:r>
        <w:rPr>
          <w:rFonts w:hint="eastAsia" w:ascii="仿宋_GB2312" w:eastAsia="仿宋_GB2312" w:cs="仿宋_GB2312"/>
          <w:i w:val="0"/>
          <w:iCs w:val="0"/>
          <w:caps w:val="0"/>
          <w:color w:val="666666"/>
          <w:spacing w:val="0"/>
          <w:sz w:val="31"/>
          <w:szCs w:val="31"/>
          <w:shd w:val="clear" w:fill="FFFFFF"/>
        </w:rPr>
        <w:t>或者终止</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w:t>
      </w:r>
      <w:r>
        <w:rPr>
          <w:rFonts w:hint="eastAsia" w:ascii="仿宋_GB2312" w:eastAsia="仿宋_GB2312" w:cs="仿宋_GB2312"/>
          <w:i w:val="0"/>
          <w:iCs w:val="0"/>
          <w:caps w:val="0"/>
          <w:color w:val="666666"/>
          <w:spacing w:val="0"/>
          <w:sz w:val="31"/>
          <w:szCs w:val="31"/>
          <w:shd w:val="clear" w:fill="FFFFFF"/>
          <w:lang w:eastAsia="zh-CN"/>
        </w:rPr>
        <w:t>承租人</w:t>
      </w:r>
      <w:r>
        <w:rPr>
          <w:rFonts w:hint="eastAsia" w:ascii="仿宋_GB2312" w:eastAsia="仿宋_GB2312" w:cs="仿宋_GB2312"/>
          <w:i w:val="0"/>
          <w:iCs w:val="0"/>
          <w:caps w:val="0"/>
          <w:color w:val="666666"/>
          <w:spacing w:val="0"/>
          <w:sz w:val="31"/>
          <w:szCs w:val="31"/>
          <w:shd w:val="clear" w:fill="FFFFFF"/>
        </w:rPr>
        <w:t>涉嫌</w:t>
      </w:r>
      <w:r>
        <w:rPr>
          <w:rFonts w:hint="eastAsia" w:ascii="仿宋_GB2312" w:eastAsia="仿宋_GB2312" w:cs="仿宋_GB2312"/>
          <w:i w:val="0"/>
          <w:iCs w:val="0"/>
          <w:caps w:val="0"/>
          <w:color w:val="666666"/>
          <w:spacing w:val="0"/>
          <w:sz w:val="31"/>
          <w:szCs w:val="31"/>
          <w:shd w:val="clear" w:fill="FFFFFF"/>
          <w:lang w:eastAsia="zh-CN"/>
        </w:rPr>
        <w:t>非法倒卖土地</w:t>
      </w:r>
      <w:r>
        <w:rPr>
          <w:rFonts w:hint="eastAsia" w:ascii="仿宋_GB2312" w:eastAsia="仿宋_GB2312" w:cs="仿宋_GB2312"/>
          <w:i w:val="0"/>
          <w:iCs w:val="0"/>
          <w:caps w:val="0"/>
          <w:color w:val="666666"/>
          <w:spacing w:val="0"/>
          <w:sz w:val="31"/>
          <w:szCs w:val="31"/>
          <w:shd w:val="clear" w:fill="FFFFFF"/>
        </w:rPr>
        <w:t>的，移交司法机关处理。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（十</w:t>
      </w:r>
      <w:r>
        <w:rPr>
          <w:rFonts w:hint="eastAsia" w:ascii="仿宋_GB2312" w:eastAsia="仿宋_GB2312" w:cs="仿宋_GB2312"/>
          <w:i w:val="0"/>
          <w:iCs w:val="0"/>
          <w:caps w:val="0"/>
          <w:color w:val="666666"/>
          <w:spacing w:val="0"/>
          <w:sz w:val="31"/>
          <w:szCs w:val="31"/>
          <w:shd w:val="clear" w:fill="FFFFFF"/>
          <w:lang w:eastAsia="zh-CN"/>
        </w:rPr>
        <w:t>六</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合同签订后，对撂荒或粗放利用土地造成地力下降或遭到毁坏的责令限期恢复，逾期不恢复或恢复不到位的解除土地</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合同。两年内未开发利用或开发利用后连续撂荒两年以上的，由</w:t>
      </w:r>
      <w:r>
        <w:rPr>
          <w:rFonts w:hint="eastAsia" w:ascii="仿宋_GB2312" w:eastAsia="仿宋_GB2312" w:cs="仿宋_GB2312"/>
          <w:i w:val="0"/>
          <w:iCs w:val="0"/>
          <w:caps w:val="0"/>
          <w:color w:val="666666"/>
          <w:spacing w:val="0"/>
          <w:sz w:val="31"/>
          <w:szCs w:val="31"/>
          <w:shd w:val="clear" w:fill="FFFFFF"/>
          <w:lang w:eastAsia="zh-CN"/>
        </w:rPr>
        <w:t>县人民政府</w:t>
      </w:r>
      <w:r>
        <w:rPr>
          <w:rFonts w:hint="eastAsia" w:ascii="仿宋_GB2312" w:eastAsia="仿宋_GB2312" w:cs="仿宋_GB2312"/>
          <w:i w:val="0"/>
          <w:iCs w:val="0"/>
          <w:caps w:val="0"/>
          <w:color w:val="666666"/>
          <w:spacing w:val="0"/>
          <w:sz w:val="31"/>
          <w:szCs w:val="31"/>
          <w:shd w:val="clear" w:fill="FFFFFF"/>
        </w:rPr>
        <w:t>依法终止《国有土地使用权</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合同》，无偿收回土地</w:t>
      </w:r>
      <w:r>
        <w:rPr>
          <w:rFonts w:hint="eastAsia" w:ascii="仿宋_GB2312" w:eastAsia="仿宋_GB2312" w:cs="仿宋_GB2312"/>
          <w:i w:val="0"/>
          <w:iCs w:val="0"/>
          <w:caps w:val="0"/>
          <w:color w:val="666666"/>
          <w:spacing w:val="0"/>
          <w:sz w:val="31"/>
          <w:szCs w:val="31"/>
          <w:shd w:val="clear" w:fill="FFFFFF"/>
          <w:lang w:eastAsia="zh-CN"/>
        </w:rPr>
        <w:t>使用</w:t>
      </w:r>
      <w:r>
        <w:rPr>
          <w:rFonts w:hint="eastAsia" w:ascii="仿宋_GB2312" w:eastAsia="仿宋_GB2312" w:cs="仿宋_GB2312"/>
          <w:i w:val="0"/>
          <w:iCs w:val="0"/>
          <w:caps w:val="0"/>
          <w:color w:val="666666"/>
          <w:spacing w:val="0"/>
          <w:sz w:val="31"/>
          <w:szCs w:val="31"/>
          <w:shd w:val="clear" w:fill="FFFFFF"/>
        </w:rPr>
        <w:t>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（十</w:t>
      </w:r>
      <w:r>
        <w:rPr>
          <w:rFonts w:hint="eastAsia" w:ascii="仿宋_GB2312" w:eastAsia="仿宋_GB2312" w:cs="仿宋_GB2312"/>
          <w:i w:val="0"/>
          <w:iCs w:val="0"/>
          <w:caps w:val="0"/>
          <w:color w:val="666666"/>
          <w:spacing w:val="0"/>
          <w:sz w:val="31"/>
          <w:szCs w:val="31"/>
          <w:shd w:val="clear" w:fill="FFFFFF"/>
          <w:lang w:eastAsia="zh-CN"/>
        </w:rPr>
        <w:t>七</w:t>
      </w:r>
      <w:r>
        <w:rPr>
          <w:rFonts w:hint="eastAsia" w:ascii="仿宋_GB2312" w:eastAsia="仿宋_GB2312" w:cs="仿宋_GB2312"/>
          <w:i w:val="0"/>
          <w:iCs w:val="0"/>
          <w:caps w:val="0"/>
          <w:color w:val="666666"/>
          <w:spacing w:val="0"/>
          <w:sz w:val="31"/>
          <w:szCs w:val="31"/>
          <w:shd w:val="clear" w:fill="FFFFFF"/>
        </w:rPr>
        <w:t>）</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人擅自改变土地用途的，由</w:t>
      </w:r>
      <w:r>
        <w:rPr>
          <w:rFonts w:hint="eastAsia" w:ascii="仿宋_GB2312" w:eastAsia="仿宋_GB2312" w:cs="仿宋_GB2312"/>
          <w:i w:val="0"/>
          <w:iCs w:val="0"/>
          <w:caps w:val="0"/>
          <w:color w:val="666666"/>
          <w:spacing w:val="0"/>
          <w:sz w:val="31"/>
          <w:szCs w:val="31"/>
          <w:shd w:val="clear" w:fill="FFFFFF"/>
          <w:lang w:eastAsia="zh-CN"/>
        </w:rPr>
        <w:t>县人民政府自然资源主管部门</w:t>
      </w:r>
      <w:r>
        <w:rPr>
          <w:rFonts w:hint="eastAsia" w:ascii="仿宋_GB2312" w:eastAsia="仿宋_GB2312" w:cs="仿宋_GB2312"/>
          <w:i w:val="0"/>
          <w:iCs w:val="0"/>
          <w:caps w:val="0"/>
          <w:color w:val="666666"/>
          <w:spacing w:val="0"/>
          <w:sz w:val="31"/>
          <w:szCs w:val="31"/>
          <w:shd w:val="clear" w:fill="FFFFFF"/>
        </w:rPr>
        <w:t>责令</w:t>
      </w:r>
      <w:r>
        <w:rPr>
          <w:rFonts w:hint="eastAsia" w:ascii="仿宋_GB2312" w:eastAsia="仿宋_GB2312" w:cs="仿宋_GB2312"/>
          <w:i w:val="0"/>
          <w:iCs w:val="0"/>
          <w:caps w:val="0"/>
          <w:color w:val="666666"/>
          <w:spacing w:val="0"/>
          <w:sz w:val="31"/>
          <w:szCs w:val="31"/>
          <w:shd w:val="clear" w:fill="FFFFFF"/>
          <w:lang w:eastAsia="zh-CN"/>
        </w:rPr>
        <w:t>承租</w:t>
      </w:r>
      <w:r>
        <w:rPr>
          <w:rFonts w:hint="eastAsia" w:ascii="仿宋_GB2312" w:eastAsia="仿宋_GB2312" w:cs="仿宋_GB2312"/>
          <w:i w:val="0"/>
          <w:iCs w:val="0"/>
          <w:caps w:val="0"/>
          <w:color w:val="666666"/>
          <w:spacing w:val="0"/>
          <w:sz w:val="31"/>
          <w:szCs w:val="31"/>
          <w:shd w:val="clear" w:fill="FFFFFF"/>
        </w:rPr>
        <w:t>人限期整改，对拒不整改的依法解除《国有土地使用权</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合同》，无偿收回</w:t>
      </w:r>
      <w:r>
        <w:rPr>
          <w:rFonts w:hint="eastAsia" w:ascii="仿宋_GB2312" w:eastAsia="仿宋_GB2312" w:cs="仿宋_GB2312"/>
          <w:i w:val="0"/>
          <w:iCs w:val="0"/>
          <w:caps w:val="0"/>
          <w:color w:val="666666"/>
          <w:spacing w:val="0"/>
          <w:sz w:val="31"/>
          <w:szCs w:val="31"/>
          <w:shd w:val="clear" w:fill="FFFFFF"/>
          <w:lang w:eastAsia="zh-CN"/>
        </w:rPr>
        <w:t>租赁</w:t>
      </w:r>
      <w:r>
        <w:rPr>
          <w:rFonts w:hint="eastAsia" w:ascii="仿宋_GB2312" w:eastAsia="仿宋_GB2312" w:cs="仿宋_GB2312"/>
          <w:i w:val="0"/>
          <w:iCs w:val="0"/>
          <w:caps w:val="0"/>
          <w:color w:val="666666"/>
          <w:spacing w:val="0"/>
          <w:sz w:val="31"/>
          <w:szCs w:val="31"/>
          <w:shd w:val="clear" w:fill="FFFFFF"/>
        </w:rPr>
        <w:t>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黑体" w:hAnsi="宋体" w:eastAsia="黑体" w:cs="黑体"/>
          <w:b/>
          <w:bCs/>
          <w:i w:val="0"/>
          <w:iCs w:val="0"/>
          <w:caps w:val="0"/>
          <w:color w:val="666666"/>
          <w:spacing w:val="0"/>
          <w:sz w:val="31"/>
          <w:szCs w:val="31"/>
          <w:shd w:val="clear" w:fill="FFFFFF"/>
          <w:lang w:eastAsia="zh-CN"/>
        </w:rPr>
      </w:pPr>
      <w:r>
        <w:rPr>
          <w:rFonts w:hint="eastAsia" w:ascii="黑体" w:hAnsi="宋体" w:eastAsia="黑体" w:cs="黑体"/>
          <w:b/>
          <w:bCs/>
          <w:i w:val="0"/>
          <w:iCs w:val="0"/>
          <w:caps w:val="0"/>
          <w:color w:val="666666"/>
          <w:spacing w:val="0"/>
          <w:sz w:val="31"/>
          <w:szCs w:val="31"/>
          <w:shd w:val="clear" w:fill="FFFFFF"/>
          <w:lang w:eastAsia="zh-CN"/>
        </w:rPr>
        <w:t>七、本意见自印发之日起生效，如遇国家政策调整与本意见相抵触时，按国家政策规定执行。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right="0" w:firstLine="622" w:firstLineChars="200"/>
        <w:rPr>
          <w:rFonts w:hint="eastAsia" w:ascii="仿宋_GB2312" w:eastAsia="仿宋_GB2312" w:cs="仿宋_GB2312"/>
          <w:b/>
          <w:bCs/>
          <w:i w:val="0"/>
          <w:iCs w:val="0"/>
          <w:caps w:val="0"/>
          <w:color w:val="666666"/>
          <w:spacing w:val="0"/>
          <w:sz w:val="31"/>
          <w:szCs w:val="31"/>
        </w:rPr>
      </w:pPr>
      <w:r>
        <w:rPr>
          <w:rFonts w:hint="eastAsia" w:ascii="黑体" w:hAnsi="宋体" w:eastAsia="黑体" w:cs="黑体"/>
          <w:b/>
          <w:bCs/>
          <w:i w:val="0"/>
          <w:iCs w:val="0"/>
          <w:caps w:val="0"/>
          <w:color w:val="666666"/>
          <w:spacing w:val="0"/>
          <w:sz w:val="31"/>
          <w:szCs w:val="31"/>
          <w:shd w:val="clear" w:fill="FFFFFF"/>
          <w:lang w:eastAsia="zh-CN"/>
        </w:rPr>
        <w:t>八</w:t>
      </w:r>
      <w:r>
        <w:rPr>
          <w:rFonts w:hint="eastAsia" w:ascii="黑体" w:hAnsi="宋体" w:eastAsia="黑体" w:cs="黑体"/>
          <w:b/>
          <w:bCs/>
          <w:i w:val="0"/>
          <w:iCs w:val="0"/>
          <w:caps w:val="0"/>
          <w:color w:val="666666"/>
          <w:spacing w:val="0"/>
          <w:sz w:val="31"/>
          <w:szCs w:val="31"/>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 w:afterAutospacing="0" w:line="435" w:lineRule="atLeast"/>
        <w:ind w:left="0" w:right="0" w:firstLine="420"/>
        <w:rPr>
          <w:rFonts w:hint="eastAsia" w:ascii="仿宋_GB2312" w:eastAsia="仿宋_GB2312" w:cs="仿宋_GB2312"/>
          <w:i w:val="0"/>
          <w:iCs w:val="0"/>
          <w:caps w:val="0"/>
          <w:color w:val="666666"/>
          <w:spacing w:val="0"/>
          <w:sz w:val="31"/>
          <w:szCs w:val="31"/>
        </w:rPr>
      </w:pPr>
      <w:r>
        <w:rPr>
          <w:rFonts w:hint="eastAsia" w:ascii="仿宋_GB2312" w:eastAsia="仿宋_GB2312" w:cs="仿宋_GB2312"/>
          <w:i w:val="0"/>
          <w:iCs w:val="0"/>
          <w:caps w:val="0"/>
          <w:color w:val="666666"/>
          <w:spacing w:val="0"/>
          <w:sz w:val="31"/>
          <w:szCs w:val="31"/>
          <w:shd w:val="clear" w:fill="FFFFFF"/>
        </w:rPr>
        <w:t>本意见由自然资源局负责解释。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606E6"/>
    <w:rsid w:val="58160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420"/>
    </w:pPr>
    <w:rPr>
      <w:rFonts w:ascii="仿宋_GB2312" w:hAnsi="Calibri" w:eastAsia="仿宋_GB2312" w:cs="Times New Roman"/>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spacing w:after="120"/>
      <w:ind w:leftChars="200" w:firstLine="420" w:firstLineChars="200"/>
    </w:pPr>
    <w:rPr>
      <w:rFonts w:ascii="Times New Roma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2023-02-03T07:02:00Z</dcterms:created>
  <dc:creator>だ凍結dě爱ぷ</dc:creator>
  <cp:lastModifiedBy>だ凍結dě爱ぷ</cp:lastModifiedBy>
  <dcterms:modified xsi:type="dcterms:W3CDTF">2023-02-03T07:04:12Z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